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AD06F" w14:textId="77777777" w:rsidR="002D545F" w:rsidRPr="004F6D44" w:rsidRDefault="002D545F" w:rsidP="002D545F">
      <w:pPr>
        <w:spacing w:before="90" w:line="480" w:lineRule="auto"/>
        <w:ind w:right="25"/>
        <w:jc w:val="center"/>
        <w:rPr>
          <w:b/>
          <w:color w:val="000000" w:themeColor="text1"/>
          <w:sz w:val="24"/>
          <w:szCs w:val="24"/>
        </w:rPr>
      </w:pPr>
      <w:r w:rsidRPr="004F6D44">
        <w:rPr>
          <w:b/>
          <w:color w:val="000000" w:themeColor="text1"/>
          <w:sz w:val="24"/>
          <w:szCs w:val="24"/>
        </w:rPr>
        <w:t>DERS İZLENCESİ</w:t>
      </w:r>
    </w:p>
    <w:tbl>
      <w:tblPr>
        <w:tblStyle w:val="TableNormal"/>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2"/>
        <w:gridCol w:w="6422"/>
      </w:tblGrid>
      <w:tr w:rsidR="002D545F" w:rsidRPr="00A61F44" w14:paraId="10D60D66" w14:textId="77777777" w:rsidTr="002D545F">
        <w:trPr>
          <w:trHeight w:val="20"/>
        </w:trPr>
        <w:tc>
          <w:tcPr>
            <w:tcW w:w="1582" w:type="pct"/>
          </w:tcPr>
          <w:p w14:paraId="332B4A17" w14:textId="28482431"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Adı</w:t>
            </w:r>
          </w:p>
        </w:tc>
        <w:tc>
          <w:tcPr>
            <w:tcW w:w="3418" w:type="pct"/>
          </w:tcPr>
          <w:p w14:paraId="0B31CEC5" w14:textId="3E8D6E2D" w:rsidR="002D545F" w:rsidRPr="00A61F44" w:rsidRDefault="00064CBF" w:rsidP="002D545F">
            <w:pPr>
              <w:pStyle w:val="TableParagraph"/>
              <w:spacing w:line="275" w:lineRule="exact"/>
              <w:ind w:left="110"/>
              <w:rPr>
                <w:sz w:val="24"/>
                <w:szCs w:val="24"/>
              </w:rPr>
            </w:pPr>
            <w:r>
              <w:rPr>
                <w:sz w:val="24"/>
                <w:szCs w:val="24"/>
              </w:rPr>
              <w:t>Yaşlanma ve Geç Yetişkinlik</w:t>
            </w:r>
          </w:p>
        </w:tc>
      </w:tr>
      <w:tr w:rsidR="002D545F" w:rsidRPr="00A61F44" w14:paraId="079E3A6F" w14:textId="77777777" w:rsidTr="002D545F">
        <w:trPr>
          <w:trHeight w:val="20"/>
        </w:trPr>
        <w:tc>
          <w:tcPr>
            <w:tcW w:w="1582" w:type="pct"/>
          </w:tcPr>
          <w:p w14:paraId="3126C586" w14:textId="72A138C0"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Türü:</w:t>
            </w:r>
          </w:p>
        </w:tc>
        <w:tc>
          <w:tcPr>
            <w:tcW w:w="3418" w:type="pct"/>
          </w:tcPr>
          <w:p w14:paraId="0D2961EB" w14:textId="5650F5A2" w:rsidR="002D545F" w:rsidRPr="00A61F44" w:rsidRDefault="00064CBF" w:rsidP="002D545F">
            <w:pPr>
              <w:pStyle w:val="TableParagraph"/>
              <w:spacing w:line="275" w:lineRule="exact"/>
              <w:ind w:left="110"/>
              <w:rPr>
                <w:sz w:val="24"/>
                <w:szCs w:val="24"/>
              </w:rPr>
            </w:pPr>
            <w:r>
              <w:rPr>
                <w:sz w:val="24"/>
                <w:szCs w:val="24"/>
              </w:rPr>
              <w:t>Seçmeli</w:t>
            </w:r>
          </w:p>
        </w:tc>
      </w:tr>
      <w:tr w:rsidR="002D545F" w:rsidRPr="00A61F44" w14:paraId="412E3D20" w14:textId="77777777" w:rsidTr="002D545F">
        <w:trPr>
          <w:trHeight w:val="20"/>
        </w:trPr>
        <w:tc>
          <w:tcPr>
            <w:tcW w:w="1582" w:type="pct"/>
          </w:tcPr>
          <w:p w14:paraId="075070E7" w14:textId="2E0B0C7F"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Kodu</w:t>
            </w:r>
          </w:p>
        </w:tc>
        <w:tc>
          <w:tcPr>
            <w:tcW w:w="3418" w:type="pct"/>
          </w:tcPr>
          <w:p w14:paraId="608AA023" w14:textId="2F132238" w:rsidR="002D545F" w:rsidRPr="00A61F44" w:rsidRDefault="002D545F" w:rsidP="002D545F">
            <w:pPr>
              <w:pStyle w:val="TableParagraph"/>
              <w:spacing w:line="275" w:lineRule="exact"/>
              <w:ind w:left="110"/>
              <w:rPr>
                <w:sz w:val="24"/>
                <w:szCs w:val="24"/>
              </w:rPr>
            </w:pPr>
            <w:r>
              <w:rPr>
                <w:sz w:val="24"/>
                <w:szCs w:val="24"/>
              </w:rPr>
              <w:t>PSİ</w:t>
            </w:r>
            <w:r w:rsidR="00064CBF">
              <w:rPr>
                <w:sz w:val="24"/>
                <w:szCs w:val="24"/>
              </w:rPr>
              <w:t xml:space="preserve"> 479</w:t>
            </w:r>
          </w:p>
        </w:tc>
      </w:tr>
      <w:tr w:rsidR="002D545F" w:rsidRPr="00A61F44" w14:paraId="467C62BE" w14:textId="77777777" w:rsidTr="002D545F">
        <w:trPr>
          <w:trHeight w:val="20"/>
        </w:trPr>
        <w:tc>
          <w:tcPr>
            <w:tcW w:w="1582" w:type="pct"/>
          </w:tcPr>
          <w:p w14:paraId="32DF6938" w14:textId="78EB2998"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Kredisi</w:t>
            </w:r>
          </w:p>
        </w:tc>
        <w:tc>
          <w:tcPr>
            <w:tcW w:w="3418" w:type="pct"/>
          </w:tcPr>
          <w:p w14:paraId="619905B2" w14:textId="13BD0085" w:rsidR="002D545F" w:rsidRPr="00A61F44" w:rsidRDefault="002D545F" w:rsidP="002D545F">
            <w:pPr>
              <w:pStyle w:val="TableParagraph"/>
              <w:spacing w:line="275" w:lineRule="exact"/>
              <w:ind w:left="110"/>
              <w:rPr>
                <w:sz w:val="24"/>
                <w:szCs w:val="24"/>
              </w:rPr>
            </w:pPr>
            <w:r>
              <w:rPr>
                <w:sz w:val="24"/>
                <w:szCs w:val="24"/>
              </w:rPr>
              <w:t>3</w:t>
            </w:r>
          </w:p>
        </w:tc>
      </w:tr>
      <w:tr w:rsidR="002D545F" w:rsidRPr="00A61F44" w14:paraId="7501B788" w14:textId="77777777" w:rsidTr="002D545F">
        <w:trPr>
          <w:trHeight w:val="20"/>
        </w:trPr>
        <w:tc>
          <w:tcPr>
            <w:tcW w:w="1582" w:type="pct"/>
          </w:tcPr>
          <w:p w14:paraId="4D72E759" w14:textId="70A794AB"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AKTS’si</w:t>
            </w:r>
          </w:p>
        </w:tc>
        <w:tc>
          <w:tcPr>
            <w:tcW w:w="3418" w:type="pct"/>
          </w:tcPr>
          <w:p w14:paraId="659089C2" w14:textId="67DD67A7" w:rsidR="002D545F" w:rsidRPr="00A61F44" w:rsidRDefault="00864185" w:rsidP="002D545F">
            <w:pPr>
              <w:pStyle w:val="TableParagraph"/>
              <w:spacing w:line="275" w:lineRule="exact"/>
              <w:ind w:left="110"/>
              <w:rPr>
                <w:sz w:val="24"/>
                <w:szCs w:val="24"/>
              </w:rPr>
            </w:pPr>
            <w:r>
              <w:rPr>
                <w:sz w:val="24"/>
                <w:szCs w:val="24"/>
              </w:rPr>
              <w:t>5</w:t>
            </w:r>
          </w:p>
        </w:tc>
      </w:tr>
      <w:tr w:rsidR="002D545F" w:rsidRPr="00A61F44" w14:paraId="7540DAE1" w14:textId="77777777" w:rsidTr="002D545F">
        <w:trPr>
          <w:trHeight w:val="20"/>
        </w:trPr>
        <w:tc>
          <w:tcPr>
            <w:tcW w:w="1582" w:type="pct"/>
          </w:tcPr>
          <w:p w14:paraId="529BE29D" w14:textId="67FF460D"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 Veren Öğretim Üyesi</w:t>
            </w:r>
          </w:p>
        </w:tc>
        <w:tc>
          <w:tcPr>
            <w:tcW w:w="3418" w:type="pct"/>
          </w:tcPr>
          <w:p w14:paraId="1554E779" w14:textId="45593139" w:rsidR="002D545F" w:rsidRPr="00A61F44" w:rsidRDefault="002D545F" w:rsidP="002D545F">
            <w:pPr>
              <w:pStyle w:val="TableParagraph"/>
              <w:spacing w:line="275" w:lineRule="exact"/>
              <w:ind w:left="110"/>
              <w:rPr>
                <w:sz w:val="24"/>
                <w:szCs w:val="24"/>
              </w:rPr>
            </w:pPr>
            <w:r>
              <w:rPr>
                <w:sz w:val="24"/>
                <w:szCs w:val="24"/>
              </w:rPr>
              <w:t xml:space="preserve">Dr. </w:t>
            </w:r>
            <w:r w:rsidR="00937B1E">
              <w:rPr>
                <w:sz w:val="24"/>
                <w:szCs w:val="24"/>
              </w:rPr>
              <w:t>Sevtap YEŞİL KOCAGAZİOĞLU</w:t>
            </w:r>
          </w:p>
        </w:tc>
      </w:tr>
      <w:tr w:rsidR="002D545F" w:rsidRPr="00A61F44" w14:paraId="12822D38" w14:textId="77777777" w:rsidTr="002D545F">
        <w:trPr>
          <w:trHeight w:val="20"/>
        </w:trPr>
        <w:tc>
          <w:tcPr>
            <w:tcW w:w="1582" w:type="pct"/>
          </w:tcPr>
          <w:p w14:paraId="6F6203D8" w14:textId="472F4A26"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Önkoşulları</w:t>
            </w:r>
          </w:p>
        </w:tc>
        <w:tc>
          <w:tcPr>
            <w:tcW w:w="3418" w:type="pct"/>
          </w:tcPr>
          <w:p w14:paraId="00A69A82" w14:textId="2D352393" w:rsidR="002D545F" w:rsidRPr="00A61F44" w:rsidRDefault="002D545F" w:rsidP="002D545F">
            <w:pPr>
              <w:pStyle w:val="TableParagraph"/>
              <w:spacing w:line="275" w:lineRule="exact"/>
              <w:ind w:left="110"/>
              <w:rPr>
                <w:sz w:val="24"/>
                <w:szCs w:val="24"/>
              </w:rPr>
            </w:pPr>
          </w:p>
        </w:tc>
      </w:tr>
      <w:tr w:rsidR="002D545F" w:rsidRPr="00A61F44" w14:paraId="69220D20" w14:textId="77777777" w:rsidTr="002D545F">
        <w:trPr>
          <w:trHeight w:val="20"/>
        </w:trPr>
        <w:tc>
          <w:tcPr>
            <w:tcW w:w="1582" w:type="pct"/>
          </w:tcPr>
          <w:p w14:paraId="42094D18" w14:textId="7C3C5D15"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Dönemi</w:t>
            </w:r>
          </w:p>
        </w:tc>
        <w:tc>
          <w:tcPr>
            <w:tcW w:w="3418" w:type="pct"/>
          </w:tcPr>
          <w:p w14:paraId="4A603D72" w14:textId="7C4F8775" w:rsidR="002D545F" w:rsidRPr="00A61F44" w:rsidRDefault="00937B1E" w:rsidP="002D545F">
            <w:pPr>
              <w:pStyle w:val="TableParagraph"/>
              <w:spacing w:line="275" w:lineRule="exact"/>
              <w:ind w:left="110"/>
              <w:rPr>
                <w:sz w:val="24"/>
                <w:szCs w:val="24"/>
              </w:rPr>
            </w:pPr>
            <w:r>
              <w:rPr>
                <w:sz w:val="24"/>
                <w:szCs w:val="24"/>
              </w:rPr>
              <w:t>Bahar</w:t>
            </w:r>
          </w:p>
        </w:tc>
      </w:tr>
      <w:tr w:rsidR="002D545F" w:rsidRPr="00A61F44" w14:paraId="56E57CB8" w14:textId="77777777" w:rsidTr="002D545F">
        <w:trPr>
          <w:trHeight w:val="20"/>
        </w:trPr>
        <w:tc>
          <w:tcPr>
            <w:tcW w:w="1582" w:type="pct"/>
          </w:tcPr>
          <w:p w14:paraId="09F4CCB9" w14:textId="32CBE132" w:rsidR="002D545F" w:rsidRPr="00A61F44" w:rsidRDefault="002D545F" w:rsidP="002D545F">
            <w:pPr>
              <w:pStyle w:val="TableParagraph"/>
              <w:ind w:left="107" w:right="498"/>
              <w:rPr>
                <w:b/>
                <w:bCs/>
                <w:sz w:val="24"/>
                <w:szCs w:val="24"/>
              </w:rPr>
            </w:pPr>
            <w:r w:rsidRPr="004F6D44">
              <w:rPr>
                <w:b/>
                <w:bCs/>
                <w:color w:val="000000" w:themeColor="text1"/>
                <w:sz w:val="24"/>
                <w:szCs w:val="24"/>
              </w:rPr>
              <w:t xml:space="preserve">Dersin İşlenişi </w:t>
            </w:r>
          </w:p>
        </w:tc>
        <w:tc>
          <w:tcPr>
            <w:tcW w:w="3418" w:type="pct"/>
          </w:tcPr>
          <w:p w14:paraId="1DBC2BB5" w14:textId="720E22A9" w:rsidR="002D545F" w:rsidRPr="00A61F44" w:rsidRDefault="00937B1E" w:rsidP="002D545F">
            <w:pPr>
              <w:pStyle w:val="TableParagraph"/>
              <w:spacing w:line="275" w:lineRule="exact"/>
              <w:ind w:left="110"/>
              <w:rPr>
                <w:sz w:val="24"/>
                <w:szCs w:val="24"/>
              </w:rPr>
            </w:pPr>
            <w:r>
              <w:rPr>
                <w:sz w:val="24"/>
                <w:szCs w:val="24"/>
              </w:rPr>
              <w:t>Örgün Öğretim</w:t>
            </w:r>
          </w:p>
        </w:tc>
      </w:tr>
      <w:tr w:rsidR="002D545F" w:rsidRPr="00A61F44" w14:paraId="09446754" w14:textId="77777777" w:rsidTr="002D545F">
        <w:trPr>
          <w:trHeight w:val="20"/>
        </w:trPr>
        <w:tc>
          <w:tcPr>
            <w:tcW w:w="1582" w:type="pct"/>
          </w:tcPr>
          <w:p w14:paraId="36F3C72A" w14:textId="528B0AAA" w:rsidR="002D545F" w:rsidRDefault="002D545F" w:rsidP="002D545F">
            <w:pPr>
              <w:pStyle w:val="TableParagraph"/>
              <w:ind w:left="107" w:right="498"/>
              <w:rPr>
                <w:b/>
                <w:bCs/>
                <w:sz w:val="24"/>
                <w:szCs w:val="24"/>
              </w:rPr>
            </w:pPr>
            <w:r w:rsidRPr="004F6D44">
              <w:rPr>
                <w:b/>
                <w:bCs/>
                <w:color w:val="000000" w:themeColor="text1"/>
                <w:sz w:val="24"/>
                <w:szCs w:val="24"/>
              </w:rPr>
              <w:t>Teorik (saat/hafta)</w:t>
            </w:r>
          </w:p>
        </w:tc>
        <w:tc>
          <w:tcPr>
            <w:tcW w:w="3418" w:type="pct"/>
          </w:tcPr>
          <w:p w14:paraId="4CEF094B" w14:textId="6DDED82E" w:rsidR="002D545F" w:rsidRPr="00A61F44" w:rsidRDefault="002D545F" w:rsidP="002D545F">
            <w:pPr>
              <w:pStyle w:val="TableParagraph"/>
              <w:spacing w:line="275" w:lineRule="exact"/>
              <w:ind w:left="110"/>
              <w:rPr>
                <w:sz w:val="24"/>
                <w:szCs w:val="24"/>
              </w:rPr>
            </w:pPr>
            <w:r>
              <w:rPr>
                <w:sz w:val="24"/>
                <w:szCs w:val="24"/>
              </w:rPr>
              <w:t>3</w:t>
            </w:r>
          </w:p>
        </w:tc>
      </w:tr>
      <w:tr w:rsidR="002D545F" w:rsidRPr="00A61F44" w14:paraId="410B4CB6" w14:textId="77777777" w:rsidTr="002D545F">
        <w:trPr>
          <w:trHeight w:val="20"/>
        </w:trPr>
        <w:tc>
          <w:tcPr>
            <w:tcW w:w="1582" w:type="pct"/>
          </w:tcPr>
          <w:p w14:paraId="5E235FCA" w14:textId="3B24EAE2" w:rsidR="002D545F" w:rsidRPr="00A61F44" w:rsidRDefault="002D545F" w:rsidP="002D545F">
            <w:pPr>
              <w:pStyle w:val="TableParagraph"/>
              <w:ind w:left="134" w:right="137" w:firstLine="3"/>
              <w:rPr>
                <w:b/>
                <w:bCs/>
                <w:sz w:val="24"/>
                <w:szCs w:val="24"/>
              </w:rPr>
            </w:pPr>
            <w:r w:rsidRPr="004F6D44">
              <w:rPr>
                <w:b/>
                <w:bCs/>
                <w:color w:val="000000" w:themeColor="text1"/>
                <w:sz w:val="24"/>
                <w:szCs w:val="24"/>
              </w:rPr>
              <w:t>Uygulama (saat/hafta)</w:t>
            </w:r>
          </w:p>
        </w:tc>
        <w:tc>
          <w:tcPr>
            <w:tcW w:w="3418" w:type="pct"/>
          </w:tcPr>
          <w:p w14:paraId="06B0A089" w14:textId="1918453D" w:rsidR="002D545F" w:rsidRPr="00A61F44" w:rsidRDefault="002D545F" w:rsidP="002D545F">
            <w:pPr>
              <w:pStyle w:val="TableParagraph"/>
              <w:spacing w:line="275" w:lineRule="exact"/>
              <w:ind w:left="110"/>
              <w:rPr>
                <w:sz w:val="24"/>
                <w:szCs w:val="24"/>
              </w:rPr>
            </w:pPr>
            <w:r>
              <w:rPr>
                <w:sz w:val="24"/>
                <w:szCs w:val="24"/>
              </w:rPr>
              <w:t>0</w:t>
            </w:r>
          </w:p>
        </w:tc>
      </w:tr>
      <w:tr w:rsidR="002D545F" w:rsidRPr="00A61F44" w14:paraId="23C7747F" w14:textId="77777777" w:rsidTr="002D545F">
        <w:trPr>
          <w:trHeight w:val="20"/>
        </w:trPr>
        <w:tc>
          <w:tcPr>
            <w:tcW w:w="1582" w:type="pct"/>
          </w:tcPr>
          <w:p w14:paraId="4CAEC36D" w14:textId="1253B2C0" w:rsidR="002D545F" w:rsidRPr="00A61F44" w:rsidRDefault="002D545F" w:rsidP="002D545F">
            <w:pPr>
              <w:pStyle w:val="TableParagraph"/>
              <w:ind w:left="142" w:right="137" w:firstLine="3"/>
              <w:rPr>
                <w:b/>
                <w:bCs/>
                <w:sz w:val="24"/>
                <w:szCs w:val="24"/>
              </w:rPr>
            </w:pPr>
            <w:r w:rsidRPr="004F6D44">
              <w:rPr>
                <w:b/>
                <w:bCs/>
                <w:color w:val="000000" w:themeColor="text1"/>
                <w:sz w:val="24"/>
                <w:szCs w:val="24"/>
              </w:rPr>
              <w:t>Laboratuvar (saat/hafta)</w:t>
            </w:r>
          </w:p>
        </w:tc>
        <w:tc>
          <w:tcPr>
            <w:tcW w:w="3418" w:type="pct"/>
          </w:tcPr>
          <w:p w14:paraId="07C1758E" w14:textId="5324F79F" w:rsidR="002D545F" w:rsidRPr="00A61F44" w:rsidRDefault="002D545F" w:rsidP="002D545F">
            <w:pPr>
              <w:pStyle w:val="TableParagraph"/>
              <w:spacing w:line="275" w:lineRule="exact"/>
              <w:ind w:left="110"/>
              <w:rPr>
                <w:sz w:val="24"/>
                <w:szCs w:val="24"/>
              </w:rPr>
            </w:pPr>
            <w:r>
              <w:rPr>
                <w:sz w:val="24"/>
                <w:szCs w:val="24"/>
              </w:rPr>
              <w:t>0</w:t>
            </w:r>
          </w:p>
        </w:tc>
      </w:tr>
      <w:tr w:rsidR="002D545F" w:rsidRPr="00A61F44" w14:paraId="16138370" w14:textId="77777777" w:rsidTr="002D545F">
        <w:trPr>
          <w:trHeight w:val="20"/>
        </w:trPr>
        <w:tc>
          <w:tcPr>
            <w:tcW w:w="1582" w:type="pct"/>
          </w:tcPr>
          <w:p w14:paraId="7FF15E9A" w14:textId="2FFD30A4"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 İçeriği</w:t>
            </w:r>
          </w:p>
        </w:tc>
        <w:tc>
          <w:tcPr>
            <w:tcW w:w="3418" w:type="pct"/>
          </w:tcPr>
          <w:p w14:paraId="1234FE7C" w14:textId="229B52B7" w:rsidR="002D545F" w:rsidRPr="00A61F44" w:rsidRDefault="00064CBF" w:rsidP="002D545F">
            <w:pPr>
              <w:pStyle w:val="TableParagraph"/>
              <w:ind w:left="110" w:right="115"/>
              <w:rPr>
                <w:sz w:val="24"/>
                <w:szCs w:val="24"/>
              </w:rPr>
            </w:pPr>
            <w:r w:rsidRPr="00064CBF">
              <w:rPr>
                <w:sz w:val="24"/>
                <w:szCs w:val="24"/>
              </w:rPr>
              <w:tab/>
              <w:t>Bu dersin amacı</w:t>
            </w:r>
            <w:r>
              <w:rPr>
                <w:sz w:val="24"/>
                <w:szCs w:val="24"/>
              </w:rPr>
              <w:t>; yetişkinliğin başından</w:t>
            </w:r>
            <w:r w:rsidRPr="00064CBF">
              <w:rPr>
                <w:sz w:val="24"/>
                <w:szCs w:val="24"/>
              </w:rPr>
              <w:t xml:space="preserve"> ileri yetişkinlik</w:t>
            </w:r>
            <w:r>
              <w:rPr>
                <w:sz w:val="24"/>
                <w:szCs w:val="24"/>
              </w:rPr>
              <w:t xml:space="preserve"> </w:t>
            </w:r>
            <w:r w:rsidRPr="00064CBF">
              <w:rPr>
                <w:sz w:val="24"/>
                <w:szCs w:val="24"/>
              </w:rPr>
              <w:t>dönem</w:t>
            </w:r>
            <w:r>
              <w:rPr>
                <w:sz w:val="24"/>
                <w:szCs w:val="24"/>
              </w:rPr>
              <w:t>inin sonuna kadar</w:t>
            </w:r>
            <w:r w:rsidRPr="00064CBF">
              <w:rPr>
                <w:sz w:val="24"/>
                <w:szCs w:val="24"/>
              </w:rPr>
              <w:t xml:space="preserve"> fiziksel, bilişsel ve sosyoduygusal alanlarda ortaya çıkan değişimleri</w:t>
            </w:r>
            <w:r>
              <w:rPr>
                <w:sz w:val="24"/>
                <w:szCs w:val="24"/>
              </w:rPr>
              <w:t xml:space="preserve"> incelemek</w:t>
            </w:r>
            <w:r w:rsidRPr="00064CBF">
              <w:rPr>
                <w:sz w:val="24"/>
                <w:szCs w:val="24"/>
              </w:rPr>
              <w:t xml:space="preserve"> ve yaşlanma sürecin</w:t>
            </w:r>
            <w:r>
              <w:rPr>
                <w:sz w:val="24"/>
                <w:szCs w:val="24"/>
              </w:rPr>
              <w:t xml:space="preserve">e özgü bellek, zihinsel işlevler, duyum ve algı, emeklilik, ölüm gibi kavramlar hakkında bakış açısı kazanmaktır. Ayrıca ileri yetişkinlik döneminde bir yetişkin ile görüşerek, kişinin gelişimsel süreçleri hakkında gözlem ve görüşme yoluyla bilgi edinmelerini sağlamaktır. </w:t>
            </w:r>
          </w:p>
        </w:tc>
      </w:tr>
      <w:tr w:rsidR="002D545F" w:rsidRPr="00A61F44" w14:paraId="39086A40" w14:textId="77777777" w:rsidTr="002D545F">
        <w:trPr>
          <w:trHeight w:val="20"/>
        </w:trPr>
        <w:tc>
          <w:tcPr>
            <w:tcW w:w="1582" w:type="pct"/>
          </w:tcPr>
          <w:p w14:paraId="17FAF8FD" w14:textId="1F3FC298" w:rsidR="002D545F" w:rsidRPr="00A65D38" w:rsidRDefault="002D545F" w:rsidP="002D545F">
            <w:pPr>
              <w:pStyle w:val="TableParagraph"/>
              <w:spacing w:line="275" w:lineRule="exact"/>
              <w:ind w:left="107"/>
              <w:rPr>
                <w:b/>
                <w:sz w:val="24"/>
                <w:szCs w:val="24"/>
              </w:rPr>
            </w:pPr>
            <w:r w:rsidRPr="00A65D38">
              <w:rPr>
                <w:b/>
                <w:sz w:val="24"/>
                <w:szCs w:val="24"/>
              </w:rPr>
              <w:t>Öğrenme Çıktıları</w:t>
            </w:r>
          </w:p>
        </w:tc>
        <w:tc>
          <w:tcPr>
            <w:tcW w:w="3418" w:type="pct"/>
          </w:tcPr>
          <w:p w14:paraId="3EA3193C" w14:textId="6647BCAD" w:rsidR="002D545F" w:rsidRPr="00A65D38" w:rsidRDefault="002D545F" w:rsidP="00A65D38">
            <w:pPr>
              <w:pStyle w:val="TableParagraph"/>
              <w:ind w:right="115"/>
              <w:rPr>
                <w:sz w:val="24"/>
                <w:szCs w:val="24"/>
              </w:rPr>
            </w:pPr>
            <w:r w:rsidRPr="00A65D38">
              <w:rPr>
                <w:sz w:val="24"/>
                <w:szCs w:val="24"/>
              </w:rPr>
              <w:t>Bu dersin amacı</w:t>
            </w:r>
            <w:r w:rsidR="00A65D38" w:rsidRPr="00A65D38">
              <w:rPr>
                <w:sz w:val="24"/>
                <w:szCs w:val="24"/>
              </w:rPr>
              <w:t xml:space="preserve"> öğrencilerin;</w:t>
            </w:r>
          </w:p>
          <w:p w14:paraId="691E2EDC" w14:textId="57642D25" w:rsidR="00A65D38" w:rsidRDefault="00064CBF" w:rsidP="00A65D38">
            <w:pPr>
              <w:pStyle w:val="TableParagraph"/>
              <w:numPr>
                <w:ilvl w:val="0"/>
                <w:numId w:val="4"/>
              </w:numPr>
              <w:ind w:right="115"/>
              <w:rPr>
                <w:sz w:val="24"/>
                <w:szCs w:val="24"/>
              </w:rPr>
            </w:pPr>
            <w:r>
              <w:rPr>
                <w:sz w:val="24"/>
                <w:szCs w:val="24"/>
              </w:rPr>
              <w:t xml:space="preserve">Öğrencilerin genç yetişkinlik döneminden ileri yetişkinlik döneminin sonuna kadar geçen süreçteki </w:t>
            </w:r>
            <w:r w:rsidRPr="00064CBF">
              <w:rPr>
                <w:sz w:val="24"/>
                <w:szCs w:val="24"/>
              </w:rPr>
              <w:t>fiziksel, bilişsel ve sosyoduygusal</w:t>
            </w:r>
            <w:r>
              <w:rPr>
                <w:sz w:val="24"/>
                <w:szCs w:val="24"/>
              </w:rPr>
              <w:t xml:space="preserve"> gelişim alanları hakkında bilgilendirmek</w:t>
            </w:r>
          </w:p>
          <w:p w14:paraId="4BE018D5" w14:textId="66818CDA" w:rsidR="00864185" w:rsidRDefault="00064CBF" w:rsidP="00A65D38">
            <w:pPr>
              <w:pStyle w:val="TableParagraph"/>
              <w:numPr>
                <w:ilvl w:val="0"/>
                <w:numId w:val="4"/>
              </w:numPr>
              <w:ind w:right="115"/>
              <w:rPr>
                <w:sz w:val="24"/>
                <w:szCs w:val="24"/>
              </w:rPr>
            </w:pPr>
            <w:r>
              <w:rPr>
                <w:sz w:val="24"/>
                <w:szCs w:val="24"/>
              </w:rPr>
              <w:t>İleri yetişkinliğe özgü gelişimsel değişimler hakkında bilgilendirmek</w:t>
            </w:r>
          </w:p>
          <w:p w14:paraId="687CEF38" w14:textId="05CCB214" w:rsidR="001B66C5" w:rsidRDefault="001B66C5" w:rsidP="00A65D38">
            <w:pPr>
              <w:pStyle w:val="TableParagraph"/>
              <w:numPr>
                <w:ilvl w:val="0"/>
                <w:numId w:val="4"/>
              </w:numPr>
              <w:ind w:right="115"/>
              <w:rPr>
                <w:sz w:val="24"/>
                <w:szCs w:val="24"/>
              </w:rPr>
            </w:pPr>
            <w:r>
              <w:rPr>
                <w:sz w:val="24"/>
                <w:szCs w:val="24"/>
              </w:rPr>
              <w:t>Y</w:t>
            </w:r>
            <w:r w:rsidRPr="001B66C5">
              <w:rPr>
                <w:sz w:val="24"/>
                <w:szCs w:val="24"/>
              </w:rPr>
              <w:t>aşlanma ile ilgili bilimsel çalışmaların tarihçesini, geriatri ve gerontoloji disiplinlerini</w:t>
            </w:r>
            <w:r>
              <w:rPr>
                <w:sz w:val="24"/>
                <w:szCs w:val="24"/>
              </w:rPr>
              <w:t xml:space="preserve"> tanımasını sağlamak</w:t>
            </w:r>
          </w:p>
          <w:p w14:paraId="13056F46" w14:textId="47B91CC7" w:rsidR="00064CBF" w:rsidRDefault="00064CBF" w:rsidP="00A65D38">
            <w:pPr>
              <w:pStyle w:val="TableParagraph"/>
              <w:numPr>
                <w:ilvl w:val="0"/>
                <w:numId w:val="4"/>
              </w:numPr>
              <w:ind w:right="115"/>
              <w:rPr>
                <w:sz w:val="24"/>
                <w:szCs w:val="24"/>
              </w:rPr>
            </w:pPr>
            <w:r>
              <w:rPr>
                <w:sz w:val="24"/>
                <w:szCs w:val="24"/>
              </w:rPr>
              <w:t xml:space="preserve">Yaşlanma sürecinin bireylerin yaşantılarına etkileri hakkında gözlem yapmalarını sağlamaktır.  </w:t>
            </w:r>
          </w:p>
          <w:p w14:paraId="04B54443" w14:textId="6D6567B0" w:rsidR="00A65D38" w:rsidRPr="00A65D38" w:rsidRDefault="00A65D38" w:rsidP="00064CBF">
            <w:pPr>
              <w:pStyle w:val="TableParagraph"/>
              <w:ind w:left="720" w:right="115"/>
              <w:rPr>
                <w:sz w:val="24"/>
                <w:szCs w:val="24"/>
              </w:rPr>
            </w:pPr>
          </w:p>
        </w:tc>
      </w:tr>
      <w:tr w:rsidR="002D545F" w:rsidRPr="00A61F44" w14:paraId="3A7869F1" w14:textId="77777777" w:rsidTr="002D545F">
        <w:trPr>
          <w:trHeight w:val="20"/>
        </w:trPr>
        <w:tc>
          <w:tcPr>
            <w:tcW w:w="1582" w:type="pct"/>
          </w:tcPr>
          <w:p w14:paraId="2869A0AD" w14:textId="6C1911D7"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Kaynaklar</w:t>
            </w:r>
          </w:p>
        </w:tc>
        <w:tc>
          <w:tcPr>
            <w:tcW w:w="3418" w:type="pct"/>
          </w:tcPr>
          <w:p w14:paraId="2F2586C7" w14:textId="77777777" w:rsidR="00951ED8" w:rsidRPr="00951ED8" w:rsidRDefault="00951ED8" w:rsidP="00951ED8">
            <w:pPr>
              <w:spacing w:line="276" w:lineRule="auto"/>
              <w:jc w:val="both"/>
              <w:rPr>
                <w:color w:val="3A3A3A"/>
                <w:sz w:val="24"/>
                <w:szCs w:val="24"/>
                <w:shd w:val="clear" w:color="auto" w:fill="FFFFFF"/>
              </w:rPr>
            </w:pPr>
            <w:r w:rsidRPr="00951ED8">
              <w:rPr>
                <w:color w:val="3A3A3A"/>
                <w:sz w:val="24"/>
                <w:szCs w:val="24"/>
                <w:shd w:val="clear" w:color="auto" w:fill="FFFFFF"/>
              </w:rPr>
              <w:t>Santrock, J. W. (2021). Yaşam boyu gelişim psikolojisi (G. Yüksel, Çev. Ed.). Ankara: Nobel Yayınevi.</w:t>
            </w:r>
          </w:p>
          <w:p w14:paraId="332F590F" w14:textId="4DB03E8F" w:rsidR="002D545F" w:rsidRPr="00A61F44" w:rsidRDefault="00951ED8" w:rsidP="00951ED8">
            <w:pPr>
              <w:pStyle w:val="TableParagraph"/>
              <w:ind w:left="110" w:right="115"/>
              <w:rPr>
                <w:sz w:val="24"/>
                <w:szCs w:val="24"/>
              </w:rPr>
            </w:pPr>
            <w:r w:rsidRPr="00951ED8">
              <w:rPr>
                <w:color w:val="3A3A3A"/>
                <w:sz w:val="24"/>
                <w:szCs w:val="24"/>
                <w:shd w:val="clear" w:color="auto" w:fill="FFFFFF"/>
              </w:rPr>
              <w:t>Erber, J.T. (2018). Yaşlanma ve İleri Yetişkinlik (Uçanok, Z. Çev. Ed.). Ankara: Nobel Yayınevi.</w:t>
            </w:r>
          </w:p>
        </w:tc>
      </w:tr>
      <w:tr w:rsidR="002D545F" w:rsidRPr="00A61F44" w14:paraId="30650749" w14:textId="77777777" w:rsidTr="002D545F">
        <w:trPr>
          <w:trHeight w:val="20"/>
        </w:trPr>
        <w:tc>
          <w:tcPr>
            <w:tcW w:w="1582" w:type="pct"/>
          </w:tcPr>
          <w:p w14:paraId="18CE5008" w14:textId="77777777" w:rsidR="002D545F" w:rsidRPr="004F6D44" w:rsidRDefault="002D545F" w:rsidP="002D545F">
            <w:pPr>
              <w:pStyle w:val="Balk1"/>
              <w:spacing w:before="1"/>
              <w:ind w:left="0"/>
              <w:outlineLvl w:val="0"/>
              <w:rPr>
                <w:rFonts w:ascii="Times New Roman" w:hAnsi="Times New Roman" w:cs="Times New Roman"/>
                <w:color w:val="000000" w:themeColor="text1"/>
                <w:sz w:val="24"/>
                <w:szCs w:val="24"/>
              </w:rPr>
            </w:pPr>
            <w:r w:rsidRPr="004F6D44">
              <w:rPr>
                <w:rFonts w:ascii="Times New Roman" w:eastAsia="Times New Roman" w:hAnsi="Times New Roman" w:cs="Times New Roman"/>
                <w:bCs w:val="0"/>
                <w:color w:val="000000" w:themeColor="text1"/>
                <w:sz w:val="24"/>
                <w:szCs w:val="24"/>
                <w:lang w:val="en-US"/>
              </w:rPr>
              <w:t>Öğretim Yöntem ve Teknikleri:</w:t>
            </w:r>
          </w:p>
          <w:p w14:paraId="4E81ED30" w14:textId="77777777" w:rsidR="002D545F" w:rsidRPr="00A61F44" w:rsidRDefault="002D545F" w:rsidP="002D545F">
            <w:pPr>
              <w:pStyle w:val="TableParagraph"/>
              <w:spacing w:line="275" w:lineRule="exact"/>
              <w:ind w:left="107"/>
              <w:rPr>
                <w:b/>
                <w:sz w:val="24"/>
                <w:szCs w:val="24"/>
              </w:rPr>
            </w:pPr>
          </w:p>
        </w:tc>
        <w:tc>
          <w:tcPr>
            <w:tcW w:w="3418" w:type="pct"/>
          </w:tcPr>
          <w:p w14:paraId="6711C951" w14:textId="72434F67" w:rsidR="002D545F" w:rsidRPr="00A61F44" w:rsidRDefault="002D545F" w:rsidP="002D545F">
            <w:pPr>
              <w:pStyle w:val="TableParagraph"/>
              <w:ind w:right="115"/>
              <w:rPr>
                <w:sz w:val="24"/>
                <w:szCs w:val="24"/>
              </w:rPr>
            </w:pPr>
            <w:r>
              <w:rPr>
                <w:sz w:val="24"/>
                <w:szCs w:val="24"/>
              </w:rPr>
              <w:t>Ders anlatımı</w:t>
            </w:r>
            <w:r w:rsidR="00636510">
              <w:rPr>
                <w:sz w:val="24"/>
                <w:szCs w:val="24"/>
              </w:rPr>
              <w:t>, tartışma</w:t>
            </w:r>
            <w:r w:rsidR="00951ED8">
              <w:rPr>
                <w:sz w:val="24"/>
                <w:szCs w:val="24"/>
              </w:rPr>
              <w:t>, soru-cevap</w:t>
            </w:r>
          </w:p>
        </w:tc>
      </w:tr>
      <w:tr w:rsidR="002D545F" w:rsidRPr="00A61F44" w14:paraId="0B49CB3D" w14:textId="77777777" w:rsidTr="002D545F">
        <w:trPr>
          <w:trHeight w:val="20"/>
        </w:trPr>
        <w:tc>
          <w:tcPr>
            <w:tcW w:w="1582" w:type="pct"/>
          </w:tcPr>
          <w:p w14:paraId="4F8A379E" w14:textId="3DE0FE2D"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Ölçme ve Değerlendirme</w:t>
            </w:r>
          </w:p>
        </w:tc>
        <w:tc>
          <w:tcPr>
            <w:tcW w:w="3418" w:type="pct"/>
          </w:tcPr>
          <w:p w14:paraId="198480B1" w14:textId="524A3C5A" w:rsidR="002D545F" w:rsidRPr="00A61F44" w:rsidRDefault="00E329FD" w:rsidP="002D545F">
            <w:pPr>
              <w:pStyle w:val="TableParagraph"/>
              <w:ind w:left="110" w:right="115"/>
              <w:rPr>
                <w:sz w:val="24"/>
                <w:szCs w:val="24"/>
              </w:rPr>
            </w:pPr>
            <w:r>
              <w:rPr>
                <w:sz w:val="24"/>
                <w:szCs w:val="24"/>
              </w:rPr>
              <w:t>Ara sınav,</w:t>
            </w:r>
            <w:r w:rsidR="00951ED8">
              <w:rPr>
                <w:sz w:val="24"/>
                <w:szCs w:val="24"/>
              </w:rPr>
              <w:t>Ödev</w:t>
            </w:r>
            <w:r w:rsidR="00636510">
              <w:rPr>
                <w:sz w:val="24"/>
                <w:szCs w:val="24"/>
              </w:rPr>
              <w:t xml:space="preserve">, </w:t>
            </w:r>
            <w:r w:rsidR="002D545F">
              <w:rPr>
                <w:sz w:val="24"/>
                <w:szCs w:val="24"/>
              </w:rPr>
              <w:t>Final</w:t>
            </w:r>
          </w:p>
        </w:tc>
      </w:tr>
      <w:tr w:rsidR="002D545F" w:rsidRPr="00A61F44" w14:paraId="1B3B53BC" w14:textId="77777777" w:rsidTr="002D545F">
        <w:trPr>
          <w:trHeight w:val="20"/>
        </w:trPr>
        <w:tc>
          <w:tcPr>
            <w:tcW w:w="1582" w:type="pct"/>
          </w:tcPr>
          <w:p w14:paraId="6B76A4F7" w14:textId="7B83D1D2"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dili</w:t>
            </w:r>
          </w:p>
        </w:tc>
        <w:tc>
          <w:tcPr>
            <w:tcW w:w="3418" w:type="pct"/>
          </w:tcPr>
          <w:p w14:paraId="7D6EB5A4" w14:textId="054A4307" w:rsidR="002D545F" w:rsidRPr="00A61F44" w:rsidRDefault="002D545F" w:rsidP="002D545F">
            <w:pPr>
              <w:pStyle w:val="TableParagraph"/>
              <w:ind w:left="110" w:right="115"/>
              <w:rPr>
                <w:sz w:val="24"/>
                <w:szCs w:val="24"/>
              </w:rPr>
            </w:pPr>
            <w:r>
              <w:rPr>
                <w:sz w:val="24"/>
                <w:szCs w:val="24"/>
              </w:rPr>
              <w:t>Türkçe</w:t>
            </w:r>
          </w:p>
        </w:tc>
      </w:tr>
    </w:tbl>
    <w:p w14:paraId="4E081037" w14:textId="77777777" w:rsidR="00130F39" w:rsidRDefault="00130F39" w:rsidP="00130F39">
      <w:pPr>
        <w:pStyle w:val="GvdeMetni"/>
        <w:rPr>
          <w:b/>
          <w:u w:val="single"/>
        </w:rPr>
      </w:pPr>
    </w:p>
    <w:p w14:paraId="2EF1C5C2" w14:textId="77777777" w:rsidR="002D545F" w:rsidRPr="004F6D44" w:rsidRDefault="002D545F" w:rsidP="002D545F">
      <w:pPr>
        <w:pStyle w:val="GvdeMetni"/>
        <w:spacing w:before="1"/>
        <w:rPr>
          <w:b/>
          <w:color w:val="000000" w:themeColor="text1"/>
        </w:rPr>
      </w:pPr>
      <w:r w:rsidRPr="004F6D44">
        <w:rPr>
          <w:b/>
          <w:color w:val="000000" w:themeColor="text1"/>
        </w:rPr>
        <w:t>DERS KONULARI</w:t>
      </w:r>
    </w:p>
    <w:p w14:paraId="1E618705" w14:textId="77777777" w:rsidR="00130F39" w:rsidRPr="00A61F44" w:rsidRDefault="00130F39" w:rsidP="00130F39">
      <w:pPr>
        <w:pStyle w:val="GvdeMetni"/>
        <w:spacing w:before="1"/>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8"/>
        <w:gridCol w:w="8088"/>
      </w:tblGrid>
      <w:tr w:rsidR="002D545F" w:rsidRPr="00A61F44" w14:paraId="3131250B" w14:textId="77777777" w:rsidTr="00915738">
        <w:trPr>
          <w:trHeight w:val="283"/>
        </w:trPr>
        <w:tc>
          <w:tcPr>
            <w:tcW w:w="696" w:type="pct"/>
          </w:tcPr>
          <w:p w14:paraId="1E8580D8" w14:textId="18C73D3D" w:rsidR="002D545F" w:rsidRPr="00A61F44" w:rsidRDefault="002D545F" w:rsidP="002D545F">
            <w:pPr>
              <w:pStyle w:val="TableParagraph"/>
              <w:spacing w:before="1"/>
              <w:ind w:left="284"/>
              <w:rPr>
                <w:b/>
                <w:sz w:val="24"/>
                <w:szCs w:val="24"/>
              </w:rPr>
            </w:pPr>
            <w:r w:rsidRPr="004F6D44">
              <w:rPr>
                <w:b/>
                <w:color w:val="000000" w:themeColor="text1"/>
                <w:sz w:val="24"/>
                <w:szCs w:val="24"/>
              </w:rPr>
              <w:t>Haftalar</w:t>
            </w:r>
          </w:p>
        </w:tc>
        <w:tc>
          <w:tcPr>
            <w:tcW w:w="4304" w:type="pct"/>
          </w:tcPr>
          <w:p w14:paraId="02AC9086" w14:textId="5F5F4B94" w:rsidR="002D545F" w:rsidRPr="00A61F44" w:rsidRDefault="002D545F" w:rsidP="002D545F">
            <w:pPr>
              <w:pStyle w:val="TableParagraph"/>
              <w:spacing w:before="1"/>
              <w:ind w:left="3522" w:right="3515"/>
              <w:jc w:val="center"/>
              <w:rPr>
                <w:b/>
                <w:sz w:val="24"/>
                <w:szCs w:val="24"/>
              </w:rPr>
            </w:pPr>
            <w:r>
              <w:rPr>
                <w:b/>
                <w:sz w:val="24"/>
                <w:szCs w:val="24"/>
              </w:rPr>
              <w:t>Konu</w:t>
            </w:r>
          </w:p>
        </w:tc>
      </w:tr>
      <w:tr w:rsidR="002D545F" w:rsidRPr="00A61F44" w14:paraId="2AB24F8E" w14:textId="77777777" w:rsidTr="00915738">
        <w:trPr>
          <w:trHeight w:val="283"/>
        </w:trPr>
        <w:tc>
          <w:tcPr>
            <w:tcW w:w="696" w:type="pct"/>
          </w:tcPr>
          <w:p w14:paraId="4566F1F6" w14:textId="41398A95" w:rsidR="002D545F" w:rsidRPr="00A61F44" w:rsidRDefault="002D545F" w:rsidP="002D545F">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1</w:t>
            </w:r>
          </w:p>
        </w:tc>
        <w:tc>
          <w:tcPr>
            <w:tcW w:w="4304" w:type="pct"/>
          </w:tcPr>
          <w:p w14:paraId="195D487B" w14:textId="123E3D52" w:rsidR="002D545F" w:rsidRPr="00A61F44" w:rsidRDefault="00313191" w:rsidP="002D545F">
            <w:pPr>
              <w:pStyle w:val="TableParagraph"/>
              <w:spacing w:line="275" w:lineRule="exact"/>
              <w:ind w:left="107"/>
              <w:rPr>
                <w:sz w:val="24"/>
                <w:szCs w:val="24"/>
              </w:rPr>
            </w:pPr>
            <w:r>
              <w:rPr>
                <w:sz w:val="24"/>
                <w:szCs w:val="24"/>
              </w:rPr>
              <w:t xml:space="preserve">Dersin tanıtımı ve giriş </w:t>
            </w:r>
          </w:p>
        </w:tc>
      </w:tr>
      <w:tr w:rsidR="00951ED8" w:rsidRPr="00A61F44" w14:paraId="6EDA44FF" w14:textId="77777777" w:rsidTr="00E91E25">
        <w:trPr>
          <w:trHeight w:val="283"/>
        </w:trPr>
        <w:tc>
          <w:tcPr>
            <w:tcW w:w="696" w:type="pct"/>
          </w:tcPr>
          <w:p w14:paraId="15A2CF42" w14:textId="576BC69E" w:rsidR="00951ED8" w:rsidRPr="00A61F44" w:rsidRDefault="00951ED8" w:rsidP="00951ED8">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2</w:t>
            </w:r>
          </w:p>
        </w:tc>
        <w:tc>
          <w:tcPr>
            <w:tcW w:w="4304" w:type="pct"/>
            <w:vAlign w:val="center"/>
          </w:tcPr>
          <w:p w14:paraId="21F5D432" w14:textId="240DD70C" w:rsidR="00951ED8" w:rsidRPr="00A61F44" w:rsidRDefault="00951ED8" w:rsidP="00951ED8">
            <w:pPr>
              <w:pStyle w:val="TableParagraph"/>
              <w:spacing w:line="275" w:lineRule="exact"/>
              <w:ind w:left="107"/>
              <w:rPr>
                <w:sz w:val="24"/>
                <w:szCs w:val="24"/>
              </w:rPr>
            </w:pPr>
            <w:r>
              <w:rPr>
                <w:rFonts w:ascii="Garamond" w:hAnsi="Garamond"/>
                <w:sz w:val="24"/>
                <w:szCs w:val="24"/>
              </w:rPr>
              <w:t>Genç Yetişkinlik Döneminde Fiziksel ve Bilişsel Gelişim</w:t>
            </w:r>
          </w:p>
        </w:tc>
      </w:tr>
      <w:tr w:rsidR="00951ED8" w:rsidRPr="00A61F44" w14:paraId="04A3813F" w14:textId="77777777" w:rsidTr="002543CB">
        <w:trPr>
          <w:trHeight w:val="283"/>
        </w:trPr>
        <w:tc>
          <w:tcPr>
            <w:tcW w:w="696" w:type="pct"/>
          </w:tcPr>
          <w:p w14:paraId="4695EBBD" w14:textId="53764838" w:rsidR="00951ED8" w:rsidRPr="00A61F44" w:rsidRDefault="00951ED8" w:rsidP="00951ED8">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3</w:t>
            </w:r>
          </w:p>
        </w:tc>
        <w:tc>
          <w:tcPr>
            <w:tcW w:w="4304" w:type="pct"/>
            <w:vAlign w:val="center"/>
          </w:tcPr>
          <w:p w14:paraId="00818A4E" w14:textId="09AC89D6" w:rsidR="00951ED8" w:rsidRPr="00A61F44" w:rsidRDefault="00951ED8" w:rsidP="00951ED8">
            <w:pPr>
              <w:pStyle w:val="TableParagraph"/>
              <w:spacing w:line="275" w:lineRule="exact"/>
              <w:rPr>
                <w:sz w:val="24"/>
                <w:szCs w:val="24"/>
              </w:rPr>
            </w:pPr>
            <w:r>
              <w:rPr>
                <w:rFonts w:ascii="Garamond" w:hAnsi="Garamond"/>
                <w:sz w:val="24"/>
                <w:szCs w:val="24"/>
              </w:rPr>
              <w:t xml:space="preserve">Genç Yetişkinlik Döneminde Sosyoduygusal Gelişim </w:t>
            </w:r>
          </w:p>
        </w:tc>
      </w:tr>
      <w:tr w:rsidR="00951ED8" w:rsidRPr="00A61F44" w14:paraId="70E34A74" w14:textId="77777777" w:rsidTr="002543CB">
        <w:trPr>
          <w:trHeight w:val="283"/>
        </w:trPr>
        <w:tc>
          <w:tcPr>
            <w:tcW w:w="696" w:type="pct"/>
          </w:tcPr>
          <w:p w14:paraId="0FA1F621" w14:textId="2B2894B5" w:rsidR="00951ED8" w:rsidRPr="00A61F44" w:rsidRDefault="00951ED8" w:rsidP="00951ED8">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4</w:t>
            </w:r>
          </w:p>
        </w:tc>
        <w:tc>
          <w:tcPr>
            <w:tcW w:w="4304" w:type="pct"/>
            <w:vAlign w:val="center"/>
          </w:tcPr>
          <w:p w14:paraId="536BFD5A" w14:textId="4EFA061D" w:rsidR="00951ED8" w:rsidRPr="00A61F44" w:rsidRDefault="00951ED8" w:rsidP="00951ED8">
            <w:pPr>
              <w:pStyle w:val="TableParagraph"/>
              <w:spacing w:line="275" w:lineRule="exact"/>
              <w:ind w:left="107"/>
              <w:rPr>
                <w:sz w:val="24"/>
                <w:szCs w:val="24"/>
              </w:rPr>
            </w:pPr>
            <w:r>
              <w:rPr>
                <w:rFonts w:ascii="Garamond" w:hAnsi="Garamond"/>
                <w:sz w:val="24"/>
                <w:szCs w:val="24"/>
              </w:rPr>
              <w:t>Orta Yetişkinlik Döneminde Fiziksel ve Bilişsel Gelişim</w:t>
            </w:r>
          </w:p>
        </w:tc>
      </w:tr>
      <w:tr w:rsidR="00951ED8" w:rsidRPr="00A61F44" w14:paraId="3A72A52C" w14:textId="77777777" w:rsidTr="002543CB">
        <w:trPr>
          <w:trHeight w:val="283"/>
        </w:trPr>
        <w:tc>
          <w:tcPr>
            <w:tcW w:w="696" w:type="pct"/>
          </w:tcPr>
          <w:p w14:paraId="5AAC319C" w14:textId="2780B2C7" w:rsidR="00951ED8" w:rsidRPr="00A61F44" w:rsidRDefault="00951ED8" w:rsidP="00951ED8">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5</w:t>
            </w:r>
          </w:p>
        </w:tc>
        <w:tc>
          <w:tcPr>
            <w:tcW w:w="4304" w:type="pct"/>
            <w:vAlign w:val="center"/>
          </w:tcPr>
          <w:p w14:paraId="1AF8160D" w14:textId="0EC58898" w:rsidR="00951ED8" w:rsidRPr="00A61F44" w:rsidRDefault="00951ED8" w:rsidP="00951ED8">
            <w:pPr>
              <w:pStyle w:val="TableParagraph"/>
              <w:spacing w:line="275" w:lineRule="exact"/>
              <w:ind w:left="107"/>
              <w:rPr>
                <w:sz w:val="24"/>
                <w:szCs w:val="24"/>
              </w:rPr>
            </w:pPr>
            <w:r>
              <w:rPr>
                <w:rFonts w:ascii="Garamond" w:hAnsi="Garamond"/>
                <w:sz w:val="24"/>
                <w:szCs w:val="24"/>
              </w:rPr>
              <w:t>Orta Yetişkinlik Döneminde Sosyoduygusal Gelişim</w:t>
            </w:r>
          </w:p>
        </w:tc>
      </w:tr>
      <w:tr w:rsidR="00951ED8" w:rsidRPr="00A61F44" w14:paraId="6F9B5B3B" w14:textId="77777777" w:rsidTr="002543CB">
        <w:trPr>
          <w:trHeight w:val="283"/>
        </w:trPr>
        <w:tc>
          <w:tcPr>
            <w:tcW w:w="696" w:type="pct"/>
          </w:tcPr>
          <w:p w14:paraId="5B376884" w14:textId="223A42ED" w:rsidR="00951ED8" w:rsidRPr="00A61F44" w:rsidRDefault="00951ED8" w:rsidP="00951ED8">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6</w:t>
            </w:r>
          </w:p>
        </w:tc>
        <w:tc>
          <w:tcPr>
            <w:tcW w:w="4304" w:type="pct"/>
            <w:vAlign w:val="center"/>
          </w:tcPr>
          <w:p w14:paraId="77B1807E" w14:textId="25528E0C" w:rsidR="00951ED8" w:rsidRPr="00A61F44" w:rsidRDefault="00951ED8" w:rsidP="00951ED8">
            <w:pPr>
              <w:pStyle w:val="TableParagraph"/>
              <w:spacing w:line="275" w:lineRule="exact"/>
              <w:ind w:left="107"/>
              <w:rPr>
                <w:sz w:val="24"/>
                <w:szCs w:val="24"/>
              </w:rPr>
            </w:pPr>
            <w:r>
              <w:rPr>
                <w:rFonts w:ascii="Garamond" w:hAnsi="Garamond"/>
                <w:sz w:val="24"/>
                <w:szCs w:val="24"/>
              </w:rPr>
              <w:t xml:space="preserve">İleri Yetişkinlik Döneminde Fiziksel Gelişim  </w:t>
            </w:r>
          </w:p>
        </w:tc>
      </w:tr>
      <w:tr w:rsidR="00636510" w:rsidRPr="00A61F44" w14:paraId="27448CFF" w14:textId="77777777" w:rsidTr="00915738">
        <w:trPr>
          <w:trHeight w:val="283"/>
        </w:trPr>
        <w:tc>
          <w:tcPr>
            <w:tcW w:w="696" w:type="pct"/>
          </w:tcPr>
          <w:p w14:paraId="3607D135" w14:textId="46315017" w:rsidR="00636510" w:rsidRPr="00313191" w:rsidRDefault="00636510" w:rsidP="00636510">
            <w:pPr>
              <w:pStyle w:val="TableParagraph"/>
              <w:spacing w:line="275" w:lineRule="exact"/>
              <w:ind w:left="284"/>
              <w:rPr>
                <w:sz w:val="24"/>
                <w:szCs w:val="24"/>
              </w:rPr>
            </w:pPr>
            <w:r w:rsidRPr="00313191">
              <w:rPr>
                <w:color w:val="000000" w:themeColor="text1"/>
                <w:sz w:val="24"/>
                <w:szCs w:val="24"/>
              </w:rPr>
              <w:t>Hafta</w:t>
            </w:r>
            <w:r w:rsidRPr="00313191">
              <w:rPr>
                <w:color w:val="000000" w:themeColor="text1"/>
                <w:spacing w:val="-2"/>
                <w:sz w:val="24"/>
                <w:szCs w:val="24"/>
              </w:rPr>
              <w:t xml:space="preserve"> </w:t>
            </w:r>
            <w:r w:rsidRPr="00313191">
              <w:rPr>
                <w:color w:val="000000" w:themeColor="text1"/>
                <w:sz w:val="24"/>
                <w:szCs w:val="24"/>
              </w:rPr>
              <w:t>7</w:t>
            </w:r>
          </w:p>
        </w:tc>
        <w:tc>
          <w:tcPr>
            <w:tcW w:w="4304" w:type="pct"/>
          </w:tcPr>
          <w:p w14:paraId="64F1B1F2" w14:textId="2535D8B9" w:rsidR="00636510" w:rsidRPr="00313191" w:rsidRDefault="00636510" w:rsidP="00636510">
            <w:pPr>
              <w:pStyle w:val="TableParagraph"/>
              <w:spacing w:line="275" w:lineRule="exact"/>
              <w:ind w:left="107"/>
              <w:rPr>
                <w:b/>
                <w:bCs/>
                <w:sz w:val="24"/>
                <w:szCs w:val="24"/>
              </w:rPr>
            </w:pPr>
            <w:r w:rsidRPr="00313191">
              <w:rPr>
                <w:b/>
                <w:bCs/>
                <w:sz w:val="24"/>
                <w:szCs w:val="24"/>
              </w:rPr>
              <w:t>Ara Sınav</w:t>
            </w:r>
          </w:p>
        </w:tc>
      </w:tr>
      <w:tr w:rsidR="00951ED8" w:rsidRPr="00A61F44" w14:paraId="7A384608" w14:textId="77777777" w:rsidTr="00C804EA">
        <w:trPr>
          <w:trHeight w:val="283"/>
        </w:trPr>
        <w:tc>
          <w:tcPr>
            <w:tcW w:w="696" w:type="pct"/>
          </w:tcPr>
          <w:p w14:paraId="0BE1E4B0" w14:textId="0E7D4DF2" w:rsidR="00951ED8" w:rsidRPr="00A61F44" w:rsidRDefault="00951ED8" w:rsidP="00951ED8">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8</w:t>
            </w:r>
          </w:p>
        </w:tc>
        <w:tc>
          <w:tcPr>
            <w:tcW w:w="4304" w:type="pct"/>
            <w:vAlign w:val="center"/>
          </w:tcPr>
          <w:p w14:paraId="740EE370" w14:textId="603ACCEB" w:rsidR="00951ED8" w:rsidRPr="00A61F44" w:rsidRDefault="00951ED8" w:rsidP="00951ED8">
            <w:pPr>
              <w:pStyle w:val="TableParagraph"/>
              <w:spacing w:line="275" w:lineRule="exact"/>
              <w:ind w:left="107"/>
              <w:rPr>
                <w:sz w:val="24"/>
                <w:szCs w:val="24"/>
              </w:rPr>
            </w:pPr>
            <w:r>
              <w:rPr>
                <w:rFonts w:ascii="Garamond" w:hAnsi="Garamond"/>
                <w:sz w:val="24"/>
                <w:szCs w:val="24"/>
              </w:rPr>
              <w:t xml:space="preserve">İleri Yetişkinlik Döneminde Bilişsel Gelişim  </w:t>
            </w:r>
          </w:p>
        </w:tc>
      </w:tr>
      <w:tr w:rsidR="00951ED8" w:rsidRPr="00A61F44" w14:paraId="00D79572" w14:textId="77777777" w:rsidTr="007265C0">
        <w:trPr>
          <w:trHeight w:val="283"/>
        </w:trPr>
        <w:tc>
          <w:tcPr>
            <w:tcW w:w="696" w:type="pct"/>
          </w:tcPr>
          <w:p w14:paraId="5BE394F8" w14:textId="15F7FBEF" w:rsidR="00951ED8" w:rsidRPr="00A61F44" w:rsidRDefault="00951ED8" w:rsidP="00951ED8">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3"/>
                <w:sz w:val="24"/>
                <w:szCs w:val="24"/>
              </w:rPr>
              <w:t xml:space="preserve"> </w:t>
            </w:r>
            <w:r w:rsidRPr="004F6D44">
              <w:rPr>
                <w:color w:val="000000" w:themeColor="text1"/>
                <w:sz w:val="24"/>
                <w:szCs w:val="24"/>
              </w:rPr>
              <w:t>9</w:t>
            </w:r>
          </w:p>
        </w:tc>
        <w:tc>
          <w:tcPr>
            <w:tcW w:w="4304" w:type="pct"/>
            <w:vAlign w:val="center"/>
          </w:tcPr>
          <w:p w14:paraId="44D6D5DF" w14:textId="4C71F8C6" w:rsidR="00951ED8" w:rsidRPr="00A61F44" w:rsidRDefault="00951ED8" w:rsidP="00951ED8">
            <w:pPr>
              <w:pStyle w:val="TableParagraph"/>
              <w:spacing w:line="275" w:lineRule="exact"/>
              <w:ind w:left="107"/>
              <w:rPr>
                <w:sz w:val="24"/>
                <w:szCs w:val="24"/>
              </w:rPr>
            </w:pPr>
            <w:r>
              <w:rPr>
                <w:rFonts w:ascii="Garamond" w:hAnsi="Garamond"/>
                <w:sz w:val="24"/>
                <w:szCs w:val="24"/>
              </w:rPr>
              <w:t>İleri Yetişkinlik Döneminde Sosyoduygusal Gelişim</w:t>
            </w:r>
          </w:p>
        </w:tc>
      </w:tr>
      <w:tr w:rsidR="00951ED8" w:rsidRPr="00A61F44" w14:paraId="6C5B37EA" w14:textId="77777777" w:rsidTr="003E6543">
        <w:trPr>
          <w:trHeight w:val="283"/>
        </w:trPr>
        <w:tc>
          <w:tcPr>
            <w:tcW w:w="696" w:type="pct"/>
          </w:tcPr>
          <w:p w14:paraId="698CEA30" w14:textId="49E5D08A" w:rsidR="00951ED8" w:rsidRPr="00A61F44" w:rsidRDefault="00951ED8" w:rsidP="00951ED8">
            <w:pPr>
              <w:pStyle w:val="TableParagraph"/>
              <w:spacing w:line="276"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10</w:t>
            </w:r>
          </w:p>
        </w:tc>
        <w:tc>
          <w:tcPr>
            <w:tcW w:w="4304" w:type="pct"/>
            <w:vAlign w:val="center"/>
          </w:tcPr>
          <w:p w14:paraId="5E0120FB" w14:textId="09B535DA" w:rsidR="00951ED8" w:rsidRPr="00A61F44" w:rsidRDefault="00951ED8" w:rsidP="00951ED8">
            <w:pPr>
              <w:pStyle w:val="TableParagraph"/>
              <w:spacing w:line="276" w:lineRule="exact"/>
              <w:ind w:left="107"/>
              <w:rPr>
                <w:sz w:val="24"/>
                <w:szCs w:val="24"/>
              </w:rPr>
            </w:pPr>
            <w:r>
              <w:rPr>
                <w:rFonts w:ascii="Garamond" w:hAnsi="Garamond"/>
                <w:sz w:val="24"/>
                <w:szCs w:val="24"/>
              </w:rPr>
              <w:t>Duyum, Algı ve Dikkat</w:t>
            </w:r>
          </w:p>
        </w:tc>
      </w:tr>
      <w:tr w:rsidR="00951ED8" w:rsidRPr="00A61F44" w14:paraId="07C3C79C" w14:textId="77777777" w:rsidTr="007265C0">
        <w:trPr>
          <w:trHeight w:val="283"/>
        </w:trPr>
        <w:tc>
          <w:tcPr>
            <w:tcW w:w="696" w:type="pct"/>
          </w:tcPr>
          <w:p w14:paraId="027CFA15" w14:textId="501FC07E" w:rsidR="00951ED8" w:rsidRPr="00A61F44" w:rsidRDefault="00951ED8" w:rsidP="00951ED8">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11</w:t>
            </w:r>
          </w:p>
        </w:tc>
        <w:tc>
          <w:tcPr>
            <w:tcW w:w="4304" w:type="pct"/>
            <w:vAlign w:val="center"/>
          </w:tcPr>
          <w:p w14:paraId="0F92A4AA" w14:textId="28F1DBAD" w:rsidR="00951ED8" w:rsidRPr="00A61F44" w:rsidRDefault="00951ED8" w:rsidP="00951ED8">
            <w:pPr>
              <w:pStyle w:val="TableParagraph"/>
              <w:spacing w:line="275" w:lineRule="exact"/>
              <w:ind w:left="107"/>
              <w:rPr>
                <w:sz w:val="24"/>
                <w:szCs w:val="24"/>
              </w:rPr>
            </w:pPr>
            <w:r>
              <w:rPr>
                <w:rFonts w:ascii="Garamond" w:hAnsi="Garamond"/>
                <w:sz w:val="24"/>
                <w:szCs w:val="24"/>
              </w:rPr>
              <w:t xml:space="preserve">Bellek </w:t>
            </w:r>
          </w:p>
        </w:tc>
      </w:tr>
      <w:tr w:rsidR="00951ED8" w:rsidRPr="00A61F44" w14:paraId="57327F84" w14:textId="77777777" w:rsidTr="007265C0">
        <w:trPr>
          <w:trHeight w:val="283"/>
        </w:trPr>
        <w:tc>
          <w:tcPr>
            <w:tcW w:w="696" w:type="pct"/>
          </w:tcPr>
          <w:p w14:paraId="7CCD587A" w14:textId="43D91631" w:rsidR="00951ED8" w:rsidRPr="00A61F44" w:rsidRDefault="00951ED8" w:rsidP="00951ED8">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12</w:t>
            </w:r>
          </w:p>
        </w:tc>
        <w:tc>
          <w:tcPr>
            <w:tcW w:w="4304" w:type="pct"/>
            <w:vAlign w:val="center"/>
          </w:tcPr>
          <w:p w14:paraId="6CC831FC" w14:textId="4FDC7926" w:rsidR="00951ED8" w:rsidRPr="00A61F44" w:rsidRDefault="00951ED8" w:rsidP="00951ED8">
            <w:pPr>
              <w:pStyle w:val="TableParagraph"/>
              <w:spacing w:line="275" w:lineRule="exact"/>
              <w:ind w:left="107"/>
              <w:rPr>
                <w:sz w:val="24"/>
                <w:szCs w:val="24"/>
              </w:rPr>
            </w:pPr>
            <w:r>
              <w:rPr>
                <w:rFonts w:ascii="Garamond" w:hAnsi="Garamond"/>
                <w:sz w:val="24"/>
                <w:szCs w:val="24"/>
              </w:rPr>
              <w:t>Kişilik ve Baş Etme</w:t>
            </w:r>
          </w:p>
        </w:tc>
      </w:tr>
      <w:tr w:rsidR="00951ED8" w:rsidRPr="00A61F44" w14:paraId="51366A9B" w14:textId="77777777" w:rsidTr="007265C0">
        <w:trPr>
          <w:trHeight w:val="283"/>
        </w:trPr>
        <w:tc>
          <w:tcPr>
            <w:tcW w:w="696" w:type="pct"/>
          </w:tcPr>
          <w:p w14:paraId="4752C53E" w14:textId="6593F6B2" w:rsidR="00951ED8" w:rsidRPr="00A61F44" w:rsidRDefault="00951ED8" w:rsidP="00951ED8">
            <w:pPr>
              <w:pStyle w:val="TableParagraph"/>
              <w:spacing w:before="1"/>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13</w:t>
            </w:r>
          </w:p>
        </w:tc>
        <w:tc>
          <w:tcPr>
            <w:tcW w:w="4304" w:type="pct"/>
            <w:vAlign w:val="center"/>
          </w:tcPr>
          <w:p w14:paraId="4D65B0A4" w14:textId="71F40B9C" w:rsidR="00951ED8" w:rsidRPr="00A61F44" w:rsidRDefault="00951ED8" w:rsidP="00951ED8">
            <w:pPr>
              <w:pStyle w:val="TableParagraph"/>
              <w:spacing w:before="1"/>
              <w:ind w:left="107"/>
              <w:rPr>
                <w:sz w:val="24"/>
                <w:szCs w:val="24"/>
              </w:rPr>
            </w:pPr>
            <w:r>
              <w:rPr>
                <w:rFonts w:ascii="Garamond" w:hAnsi="Garamond"/>
                <w:sz w:val="24"/>
                <w:szCs w:val="24"/>
              </w:rPr>
              <w:t xml:space="preserve">Akıl Sağlığı, Psikopatoloji ve Terapi </w:t>
            </w:r>
          </w:p>
        </w:tc>
      </w:tr>
      <w:tr w:rsidR="00951ED8" w:rsidRPr="00A61F44" w14:paraId="2CE0CA61" w14:textId="77777777" w:rsidTr="007265C0">
        <w:trPr>
          <w:trHeight w:val="283"/>
        </w:trPr>
        <w:tc>
          <w:tcPr>
            <w:tcW w:w="696" w:type="pct"/>
          </w:tcPr>
          <w:p w14:paraId="2FA48CC8" w14:textId="6234CBFA" w:rsidR="00951ED8" w:rsidRPr="00A61F44" w:rsidRDefault="00951ED8" w:rsidP="00951ED8">
            <w:pPr>
              <w:pStyle w:val="TableParagraph"/>
              <w:spacing w:before="1"/>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14</w:t>
            </w:r>
          </w:p>
        </w:tc>
        <w:tc>
          <w:tcPr>
            <w:tcW w:w="4304" w:type="pct"/>
            <w:vAlign w:val="center"/>
          </w:tcPr>
          <w:p w14:paraId="56B9B1A4" w14:textId="374FA6E6" w:rsidR="00951ED8" w:rsidRPr="00A61F44" w:rsidRDefault="00951ED8" w:rsidP="00951ED8">
            <w:pPr>
              <w:pStyle w:val="TableParagraph"/>
              <w:spacing w:before="1"/>
              <w:ind w:left="107"/>
              <w:rPr>
                <w:sz w:val="24"/>
                <w:szCs w:val="24"/>
              </w:rPr>
            </w:pPr>
            <w:r>
              <w:rPr>
                <w:rFonts w:ascii="Garamond" w:hAnsi="Garamond"/>
                <w:sz w:val="24"/>
                <w:szCs w:val="24"/>
              </w:rPr>
              <w:t>Ölüm, Ölmek ve Yas ile Başa Çıkmak</w:t>
            </w:r>
          </w:p>
        </w:tc>
      </w:tr>
      <w:tr w:rsidR="008201D7" w:rsidRPr="00A61F44" w14:paraId="30E432E1" w14:textId="77777777" w:rsidTr="00915738">
        <w:trPr>
          <w:trHeight w:val="283"/>
        </w:trPr>
        <w:tc>
          <w:tcPr>
            <w:tcW w:w="696" w:type="pct"/>
          </w:tcPr>
          <w:p w14:paraId="46C0B0FF" w14:textId="007702DC" w:rsidR="008201D7" w:rsidRPr="00A61F44" w:rsidRDefault="008201D7" w:rsidP="008201D7">
            <w:pPr>
              <w:pStyle w:val="TableParagraph"/>
              <w:spacing w:before="1"/>
              <w:ind w:left="284"/>
              <w:rPr>
                <w:sz w:val="24"/>
                <w:szCs w:val="24"/>
              </w:rPr>
            </w:pPr>
            <w:r w:rsidRPr="004F6D44">
              <w:rPr>
                <w:color w:val="000000" w:themeColor="text1"/>
                <w:sz w:val="24"/>
                <w:szCs w:val="24"/>
              </w:rPr>
              <w:t>Hafta</w:t>
            </w:r>
            <w:r w:rsidRPr="004F6D44">
              <w:rPr>
                <w:color w:val="000000" w:themeColor="text1"/>
                <w:spacing w:val="-3"/>
                <w:sz w:val="24"/>
                <w:szCs w:val="24"/>
              </w:rPr>
              <w:t xml:space="preserve"> </w:t>
            </w:r>
            <w:r w:rsidRPr="004F6D44">
              <w:rPr>
                <w:color w:val="000000" w:themeColor="text1"/>
                <w:sz w:val="24"/>
                <w:szCs w:val="24"/>
              </w:rPr>
              <w:t>15</w:t>
            </w:r>
          </w:p>
        </w:tc>
        <w:tc>
          <w:tcPr>
            <w:tcW w:w="4304" w:type="pct"/>
          </w:tcPr>
          <w:p w14:paraId="69530498" w14:textId="5B4D4D8F" w:rsidR="008201D7" w:rsidRPr="00313191" w:rsidRDefault="008201D7" w:rsidP="008201D7">
            <w:pPr>
              <w:pStyle w:val="TableParagraph"/>
              <w:spacing w:before="1"/>
              <w:ind w:left="107"/>
              <w:rPr>
                <w:b/>
                <w:bCs/>
                <w:sz w:val="24"/>
                <w:szCs w:val="24"/>
              </w:rPr>
            </w:pPr>
            <w:r w:rsidRPr="00313191">
              <w:rPr>
                <w:b/>
                <w:bCs/>
                <w:sz w:val="24"/>
                <w:szCs w:val="24"/>
              </w:rPr>
              <w:t>Final</w:t>
            </w:r>
          </w:p>
        </w:tc>
      </w:tr>
    </w:tbl>
    <w:p w14:paraId="71461A95" w14:textId="77777777" w:rsidR="002D545F" w:rsidRDefault="002D545F" w:rsidP="002D545F">
      <w:pPr>
        <w:spacing w:before="90"/>
        <w:rPr>
          <w:b/>
          <w:color w:val="000000" w:themeColor="text1"/>
          <w:sz w:val="24"/>
          <w:szCs w:val="24"/>
        </w:rPr>
      </w:pPr>
    </w:p>
    <w:p w14:paraId="5FF801DA" w14:textId="4AB733AC" w:rsidR="002D545F" w:rsidRPr="004F6D44" w:rsidRDefault="002D545F" w:rsidP="002D545F">
      <w:pPr>
        <w:spacing w:before="90"/>
        <w:rPr>
          <w:b/>
          <w:color w:val="000000" w:themeColor="text1"/>
          <w:sz w:val="24"/>
          <w:szCs w:val="24"/>
        </w:rPr>
      </w:pPr>
      <w:r w:rsidRPr="004F6D44">
        <w:rPr>
          <w:b/>
          <w:color w:val="000000" w:themeColor="text1"/>
          <w:sz w:val="24"/>
          <w:szCs w:val="24"/>
        </w:rPr>
        <w:t>ÖLÇME DEĞERLENDİRME YÖNTEMİ</w:t>
      </w:r>
      <w:r w:rsidRPr="004F6D44">
        <w:rPr>
          <w:b/>
          <w:color w:val="000000" w:themeColor="text1"/>
          <w:spacing w:val="-3"/>
          <w:sz w:val="24"/>
          <w:szCs w:val="24"/>
        </w:rPr>
        <w:t xml:space="preserve"> </w:t>
      </w:r>
    </w:p>
    <w:p w14:paraId="02430430" w14:textId="77777777" w:rsidR="00130F39" w:rsidRPr="00A61F44" w:rsidRDefault="00130F39" w:rsidP="00130F39">
      <w:pPr>
        <w:spacing w:before="90"/>
        <w:rPr>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1842"/>
        <w:gridCol w:w="2030"/>
      </w:tblGrid>
      <w:tr w:rsidR="002D545F" w:rsidRPr="00A61F44" w14:paraId="195C03BC" w14:textId="77777777" w:rsidTr="002D545F">
        <w:trPr>
          <w:trHeight w:val="316"/>
        </w:trPr>
        <w:tc>
          <w:tcPr>
            <w:tcW w:w="2940" w:type="pct"/>
          </w:tcPr>
          <w:p w14:paraId="142249FD" w14:textId="56F612C3" w:rsidR="002D545F" w:rsidRPr="00A61F44" w:rsidRDefault="002D545F" w:rsidP="002D545F">
            <w:pPr>
              <w:pStyle w:val="TableParagraph"/>
              <w:spacing w:before="20"/>
              <w:ind w:left="150"/>
              <w:rPr>
                <w:b/>
                <w:sz w:val="24"/>
                <w:szCs w:val="24"/>
              </w:rPr>
            </w:pPr>
            <w:r w:rsidRPr="004F6D44">
              <w:rPr>
                <w:b/>
                <w:color w:val="000000" w:themeColor="text1"/>
                <w:sz w:val="24"/>
                <w:szCs w:val="24"/>
              </w:rPr>
              <w:t>Yarıyıl çalışmaları</w:t>
            </w:r>
          </w:p>
        </w:tc>
        <w:tc>
          <w:tcPr>
            <w:tcW w:w="980" w:type="pct"/>
          </w:tcPr>
          <w:p w14:paraId="22E4EE66" w14:textId="41523C21" w:rsidR="002D545F" w:rsidRPr="00A61F44" w:rsidRDefault="002D545F" w:rsidP="002D545F">
            <w:pPr>
              <w:pStyle w:val="TableParagraph"/>
              <w:spacing w:before="20"/>
              <w:ind w:left="381" w:right="420"/>
              <w:jc w:val="center"/>
              <w:rPr>
                <w:b/>
                <w:sz w:val="24"/>
                <w:szCs w:val="24"/>
              </w:rPr>
            </w:pPr>
            <w:r>
              <w:rPr>
                <w:b/>
                <w:sz w:val="24"/>
                <w:szCs w:val="24"/>
              </w:rPr>
              <w:t>Sayısı</w:t>
            </w:r>
          </w:p>
        </w:tc>
        <w:tc>
          <w:tcPr>
            <w:tcW w:w="1080" w:type="pct"/>
          </w:tcPr>
          <w:p w14:paraId="439A8137" w14:textId="7053E889" w:rsidR="002D545F" w:rsidRPr="00A61F44" w:rsidRDefault="002D545F" w:rsidP="002D545F">
            <w:pPr>
              <w:pStyle w:val="TableParagraph"/>
              <w:spacing w:before="20"/>
              <w:ind w:left="278" w:right="211"/>
              <w:jc w:val="center"/>
              <w:rPr>
                <w:b/>
                <w:sz w:val="24"/>
                <w:szCs w:val="24"/>
              </w:rPr>
            </w:pPr>
            <w:r>
              <w:rPr>
                <w:b/>
                <w:sz w:val="24"/>
                <w:szCs w:val="24"/>
              </w:rPr>
              <w:t>Katkısı</w:t>
            </w:r>
          </w:p>
        </w:tc>
      </w:tr>
      <w:tr w:rsidR="002D545F" w:rsidRPr="00A61F44" w14:paraId="2E2F1693" w14:textId="77777777" w:rsidTr="002D545F">
        <w:trPr>
          <w:trHeight w:val="306"/>
        </w:trPr>
        <w:tc>
          <w:tcPr>
            <w:tcW w:w="2940" w:type="pct"/>
          </w:tcPr>
          <w:p w14:paraId="14C84B36" w14:textId="393AA692" w:rsidR="002D545F" w:rsidRPr="00A61F44" w:rsidRDefault="002D545F" w:rsidP="002D545F">
            <w:pPr>
              <w:pStyle w:val="TableParagraph"/>
              <w:spacing w:line="275" w:lineRule="exact"/>
              <w:ind w:left="107"/>
              <w:rPr>
                <w:sz w:val="24"/>
                <w:szCs w:val="24"/>
              </w:rPr>
            </w:pPr>
            <w:r w:rsidRPr="004F6D44">
              <w:rPr>
                <w:color w:val="000000" w:themeColor="text1"/>
                <w:sz w:val="24"/>
                <w:szCs w:val="24"/>
              </w:rPr>
              <w:t>Devam</w:t>
            </w:r>
          </w:p>
        </w:tc>
        <w:tc>
          <w:tcPr>
            <w:tcW w:w="980" w:type="pct"/>
          </w:tcPr>
          <w:p w14:paraId="1E312000" w14:textId="4D0CDD70" w:rsidR="002D545F" w:rsidRPr="00A61F44" w:rsidRDefault="002D545F" w:rsidP="002D545F">
            <w:pPr>
              <w:pStyle w:val="TableParagraph"/>
              <w:spacing w:line="275" w:lineRule="exact"/>
              <w:ind w:left="711" w:right="699"/>
              <w:jc w:val="center"/>
              <w:rPr>
                <w:sz w:val="24"/>
                <w:szCs w:val="24"/>
              </w:rPr>
            </w:pPr>
            <w:r>
              <w:rPr>
                <w:sz w:val="24"/>
                <w:szCs w:val="24"/>
              </w:rPr>
              <w:t>1</w:t>
            </w:r>
            <w:r w:rsidR="0075259E">
              <w:rPr>
                <w:sz w:val="24"/>
                <w:szCs w:val="24"/>
              </w:rPr>
              <w:t>4</w:t>
            </w:r>
          </w:p>
        </w:tc>
        <w:tc>
          <w:tcPr>
            <w:tcW w:w="1080" w:type="pct"/>
          </w:tcPr>
          <w:p w14:paraId="5DA56C0D" w14:textId="4B297895" w:rsidR="002D545F" w:rsidRPr="00A61F44" w:rsidRDefault="00313191" w:rsidP="002D545F">
            <w:pPr>
              <w:pStyle w:val="TableParagraph"/>
              <w:spacing w:line="275" w:lineRule="exact"/>
              <w:ind w:left="568" w:right="557"/>
              <w:jc w:val="center"/>
              <w:rPr>
                <w:sz w:val="24"/>
                <w:szCs w:val="24"/>
              </w:rPr>
            </w:pPr>
            <w:r>
              <w:rPr>
                <w:sz w:val="24"/>
                <w:szCs w:val="24"/>
              </w:rPr>
              <w:t>0</w:t>
            </w:r>
          </w:p>
        </w:tc>
      </w:tr>
      <w:tr w:rsidR="002D545F" w:rsidRPr="00A61F44" w14:paraId="72A98E42" w14:textId="77777777" w:rsidTr="002D545F">
        <w:trPr>
          <w:trHeight w:val="316"/>
        </w:trPr>
        <w:tc>
          <w:tcPr>
            <w:tcW w:w="2940" w:type="pct"/>
          </w:tcPr>
          <w:p w14:paraId="2D062789" w14:textId="1A14FFD0" w:rsidR="002D545F" w:rsidRPr="00A61F44" w:rsidRDefault="002D545F" w:rsidP="002D545F">
            <w:pPr>
              <w:pStyle w:val="TableParagraph"/>
              <w:spacing w:line="275" w:lineRule="exact"/>
              <w:ind w:left="107"/>
              <w:rPr>
                <w:sz w:val="24"/>
                <w:szCs w:val="24"/>
              </w:rPr>
            </w:pPr>
            <w:r w:rsidRPr="004F6D44">
              <w:rPr>
                <w:color w:val="000000" w:themeColor="text1"/>
                <w:sz w:val="24"/>
                <w:szCs w:val="24"/>
              </w:rPr>
              <w:t>Laboratuvar</w:t>
            </w:r>
          </w:p>
        </w:tc>
        <w:tc>
          <w:tcPr>
            <w:tcW w:w="980" w:type="pct"/>
          </w:tcPr>
          <w:p w14:paraId="12F3EF7E" w14:textId="6843106C" w:rsidR="002D545F" w:rsidRPr="00A61F44" w:rsidRDefault="002D545F" w:rsidP="002D545F">
            <w:pPr>
              <w:pStyle w:val="TableParagraph"/>
              <w:spacing w:line="275" w:lineRule="exact"/>
              <w:ind w:left="12"/>
              <w:jc w:val="center"/>
              <w:rPr>
                <w:sz w:val="24"/>
                <w:szCs w:val="24"/>
              </w:rPr>
            </w:pPr>
          </w:p>
        </w:tc>
        <w:tc>
          <w:tcPr>
            <w:tcW w:w="1080" w:type="pct"/>
          </w:tcPr>
          <w:p w14:paraId="33377C55" w14:textId="3E79F89A" w:rsidR="002D545F" w:rsidRPr="00A61F44" w:rsidRDefault="002D545F" w:rsidP="002D545F">
            <w:pPr>
              <w:pStyle w:val="TableParagraph"/>
              <w:spacing w:line="275" w:lineRule="exact"/>
              <w:ind w:left="567" w:right="557"/>
              <w:jc w:val="center"/>
              <w:rPr>
                <w:sz w:val="24"/>
                <w:szCs w:val="24"/>
              </w:rPr>
            </w:pPr>
          </w:p>
        </w:tc>
      </w:tr>
      <w:tr w:rsidR="002D545F" w:rsidRPr="00A61F44" w14:paraId="4D0DCCF1" w14:textId="77777777" w:rsidTr="002D545F">
        <w:trPr>
          <w:trHeight w:val="306"/>
        </w:trPr>
        <w:tc>
          <w:tcPr>
            <w:tcW w:w="2940" w:type="pct"/>
          </w:tcPr>
          <w:p w14:paraId="63A12403" w14:textId="32A6A10F" w:rsidR="002D545F" w:rsidRPr="00A61F44" w:rsidRDefault="002D545F" w:rsidP="002D545F">
            <w:pPr>
              <w:pStyle w:val="TableParagraph"/>
              <w:spacing w:line="275" w:lineRule="exact"/>
              <w:ind w:left="107"/>
              <w:rPr>
                <w:sz w:val="24"/>
                <w:szCs w:val="24"/>
              </w:rPr>
            </w:pPr>
            <w:r w:rsidRPr="004F6D44">
              <w:rPr>
                <w:color w:val="000000" w:themeColor="text1"/>
                <w:sz w:val="24"/>
                <w:szCs w:val="24"/>
              </w:rPr>
              <w:t>Uygulama</w:t>
            </w:r>
          </w:p>
        </w:tc>
        <w:tc>
          <w:tcPr>
            <w:tcW w:w="980" w:type="pct"/>
          </w:tcPr>
          <w:p w14:paraId="00583B45" w14:textId="16BF392B" w:rsidR="002D545F" w:rsidRPr="00A61F44" w:rsidRDefault="002D545F" w:rsidP="002D545F">
            <w:pPr>
              <w:pStyle w:val="TableParagraph"/>
              <w:spacing w:line="275" w:lineRule="exact"/>
              <w:ind w:left="12"/>
              <w:jc w:val="center"/>
              <w:rPr>
                <w:sz w:val="24"/>
                <w:szCs w:val="24"/>
              </w:rPr>
            </w:pPr>
          </w:p>
        </w:tc>
        <w:tc>
          <w:tcPr>
            <w:tcW w:w="1080" w:type="pct"/>
          </w:tcPr>
          <w:p w14:paraId="53E681C9" w14:textId="6FD9EF53" w:rsidR="002D545F" w:rsidRPr="00A61F44" w:rsidRDefault="002D545F" w:rsidP="002D545F">
            <w:pPr>
              <w:pStyle w:val="TableParagraph"/>
              <w:spacing w:line="275" w:lineRule="exact"/>
              <w:ind w:left="568" w:right="557"/>
              <w:jc w:val="center"/>
              <w:rPr>
                <w:sz w:val="24"/>
                <w:szCs w:val="24"/>
              </w:rPr>
            </w:pPr>
          </w:p>
        </w:tc>
      </w:tr>
      <w:tr w:rsidR="002D545F" w:rsidRPr="00A61F44" w14:paraId="47A37554" w14:textId="77777777" w:rsidTr="002D545F">
        <w:trPr>
          <w:trHeight w:val="316"/>
        </w:trPr>
        <w:tc>
          <w:tcPr>
            <w:tcW w:w="2940" w:type="pct"/>
          </w:tcPr>
          <w:p w14:paraId="78AAD67F" w14:textId="3D7D95C4" w:rsidR="002D545F" w:rsidRPr="00A61F44" w:rsidRDefault="002D545F" w:rsidP="002D545F">
            <w:pPr>
              <w:pStyle w:val="TableParagraph"/>
              <w:spacing w:line="275" w:lineRule="exact"/>
              <w:ind w:left="107"/>
              <w:rPr>
                <w:sz w:val="24"/>
                <w:szCs w:val="24"/>
              </w:rPr>
            </w:pPr>
            <w:r w:rsidRPr="004F6D44">
              <w:rPr>
                <w:color w:val="000000" w:themeColor="text1"/>
                <w:sz w:val="24"/>
                <w:szCs w:val="24"/>
              </w:rPr>
              <w:t>Saha çalışması</w:t>
            </w:r>
          </w:p>
        </w:tc>
        <w:tc>
          <w:tcPr>
            <w:tcW w:w="980" w:type="pct"/>
          </w:tcPr>
          <w:p w14:paraId="272590CA" w14:textId="593A3D10" w:rsidR="002D545F" w:rsidRPr="00A61F44" w:rsidRDefault="002D545F" w:rsidP="002D545F">
            <w:pPr>
              <w:pStyle w:val="TableParagraph"/>
              <w:spacing w:line="275" w:lineRule="exact"/>
              <w:ind w:left="12"/>
              <w:jc w:val="center"/>
              <w:rPr>
                <w:sz w:val="24"/>
                <w:szCs w:val="24"/>
              </w:rPr>
            </w:pPr>
          </w:p>
        </w:tc>
        <w:tc>
          <w:tcPr>
            <w:tcW w:w="1080" w:type="pct"/>
          </w:tcPr>
          <w:p w14:paraId="67306BC6" w14:textId="4100DD65" w:rsidR="002D545F" w:rsidRPr="00A61F44" w:rsidRDefault="002D545F" w:rsidP="002D545F">
            <w:pPr>
              <w:pStyle w:val="TableParagraph"/>
              <w:spacing w:line="275" w:lineRule="exact"/>
              <w:ind w:left="567" w:right="557"/>
              <w:jc w:val="center"/>
              <w:rPr>
                <w:sz w:val="24"/>
                <w:szCs w:val="24"/>
              </w:rPr>
            </w:pPr>
          </w:p>
        </w:tc>
      </w:tr>
      <w:tr w:rsidR="002D545F" w:rsidRPr="00A61F44" w14:paraId="063EC328" w14:textId="77777777" w:rsidTr="002D545F">
        <w:trPr>
          <w:trHeight w:val="316"/>
        </w:trPr>
        <w:tc>
          <w:tcPr>
            <w:tcW w:w="2940" w:type="pct"/>
          </w:tcPr>
          <w:p w14:paraId="3D7D3B41" w14:textId="28BF8531" w:rsidR="002D545F" w:rsidRPr="00A61F44" w:rsidRDefault="00E329FD" w:rsidP="002D545F">
            <w:pPr>
              <w:pStyle w:val="TableParagraph"/>
              <w:spacing w:line="275" w:lineRule="exact"/>
              <w:ind w:left="107"/>
              <w:rPr>
                <w:sz w:val="24"/>
                <w:szCs w:val="24"/>
              </w:rPr>
            </w:pPr>
            <w:r>
              <w:rPr>
                <w:color w:val="000000" w:themeColor="text1"/>
                <w:sz w:val="24"/>
                <w:szCs w:val="24"/>
              </w:rPr>
              <w:t>Uygulama(Quiz)</w:t>
            </w:r>
            <w:r w:rsidR="00975003">
              <w:rPr>
                <w:color w:val="000000" w:themeColor="text1"/>
                <w:sz w:val="24"/>
                <w:szCs w:val="24"/>
              </w:rPr>
              <w:t xml:space="preserve"> </w:t>
            </w:r>
          </w:p>
        </w:tc>
        <w:tc>
          <w:tcPr>
            <w:tcW w:w="980" w:type="pct"/>
          </w:tcPr>
          <w:p w14:paraId="71488662" w14:textId="01DD78BF" w:rsidR="002D545F" w:rsidRPr="00A61F44" w:rsidRDefault="002D545F" w:rsidP="002D545F">
            <w:pPr>
              <w:pStyle w:val="TableParagraph"/>
              <w:spacing w:line="275" w:lineRule="exact"/>
              <w:ind w:left="12"/>
              <w:jc w:val="center"/>
              <w:rPr>
                <w:sz w:val="24"/>
                <w:szCs w:val="24"/>
              </w:rPr>
            </w:pPr>
          </w:p>
        </w:tc>
        <w:tc>
          <w:tcPr>
            <w:tcW w:w="1080" w:type="pct"/>
          </w:tcPr>
          <w:p w14:paraId="06585843" w14:textId="1B9B94AD" w:rsidR="002D545F" w:rsidRPr="00A61F44" w:rsidRDefault="002D545F" w:rsidP="002D545F">
            <w:pPr>
              <w:pStyle w:val="TableParagraph"/>
              <w:spacing w:line="275" w:lineRule="exact"/>
              <w:ind w:left="567" w:right="557"/>
              <w:jc w:val="center"/>
              <w:rPr>
                <w:sz w:val="24"/>
                <w:szCs w:val="24"/>
              </w:rPr>
            </w:pPr>
          </w:p>
        </w:tc>
      </w:tr>
      <w:tr w:rsidR="002D545F" w:rsidRPr="00A61F44" w14:paraId="4B239528" w14:textId="77777777" w:rsidTr="002D545F">
        <w:trPr>
          <w:trHeight w:val="306"/>
        </w:trPr>
        <w:tc>
          <w:tcPr>
            <w:tcW w:w="2940" w:type="pct"/>
          </w:tcPr>
          <w:p w14:paraId="0D29871E" w14:textId="64AD49BD" w:rsidR="002D545F" w:rsidRPr="00A61F44" w:rsidRDefault="002D545F" w:rsidP="002D545F">
            <w:pPr>
              <w:pStyle w:val="TableParagraph"/>
              <w:spacing w:line="275" w:lineRule="exact"/>
              <w:ind w:left="107"/>
              <w:rPr>
                <w:sz w:val="24"/>
                <w:szCs w:val="24"/>
              </w:rPr>
            </w:pPr>
            <w:r w:rsidRPr="004F6D44">
              <w:rPr>
                <w:color w:val="000000" w:themeColor="text1"/>
                <w:sz w:val="24"/>
                <w:szCs w:val="24"/>
              </w:rPr>
              <w:t>Ödev</w:t>
            </w:r>
          </w:p>
        </w:tc>
        <w:tc>
          <w:tcPr>
            <w:tcW w:w="980" w:type="pct"/>
          </w:tcPr>
          <w:p w14:paraId="72313B82" w14:textId="72E5ABF6" w:rsidR="002D545F" w:rsidRPr="00A61F44" w:rsidRDefault="00951ED8" w:rsidP="002D545F">
            <w:pPr>
              <w:pStyle w:val="TableParagraph"/>
              <w:spacing w:line="275" w:lineRule="exact"/>
              <w:ind w:left="12"/>
              <w:jc w:val="center"/>
              <w:rPr>
                <w:sz w:val="24"/>
                <w:szCs w:val="24"/>
              </w:rPr>
            </w:pPr>
            <w:r>
              <w:rPr>
                <w:sz w:val="24"/>
                <w:szCs w:val="24"/>
              </w:rPr>
              <w:t>1</w:t>
            </w:r>
          </w:p>
        </w:tc>
        <w:tc>
          <w:tcPr>
            <w:tcW w:w="1080" w:type="pct"/>
          </w:tcPr>
          <w:p w14:paraId="65C4D4C6" w14:textId="3ECE1122" w:rsidR="002D545F" w:rsidRPr="00A61F44" w:rsidRDefault="00951ED8" w:rsidP="002D545F">
            <w:pPr>
              <w:pStyle w:val="TableParagraph"/>
              <w:spacing w:line="275" w:lineRule="exact"/>
              <w:ind w:left="568" w:right="557"/>
              <w:jc w:val="center"/>
              <w:rPr>
                <w:sz w:val="24"/>
                <w:szCs w:val="24"/>
              </w:rPr>
            </w:pPr>
            <w:r>
              <w:rPr>
                <w:sz w:val="24"/>
                <w:szCs w:val="24"/>
              </w:rPr>
              <w:t>30</w:t>
            </w:r>
          </w:p>
        </w:tc>
      </w:tr>
      <w:tr w:rsidR="002D545F" w:rsidRPr="00A61F44" w14:paraId="4765EB9E" w14:textId="77777777" w:rsidTr="002D545F">
        <w:trPr>
          <w:trHeight w:val="316"/>
        </w:trPr>
        <w:tc>
          <w:tcPr>
            <w:tcW w:w="2940" w:type="pct"/>
          </w:tcPr>
          <w:p w14:paraId="374E238E" w14:textId="66F2C9A0" w:rsidR="002D545F" w:rsidRPr="00A61F44" w:rsidRDefault="002D545F" w:rsidP="002D545F">
            <w:pPr>
              <w:pStyle w:val="TableParagraph"/>
              <w:spacing w:line="275" w:lineRule="exact"/>
              <w:ind w:left="107"/>
              <w:rPr>
                <w:sz w:val="24"/>
                <w:szCs w:val="24"/>
              </w:rPr>
            </w:pPr>
            <w:r w:rsidRPr="004F6D44">
              <w:rPr>
                <w:color w:val="000000" w:themeColor="text1"/>
                <w:sz w:val="24"/>
                <w:szCs w:val="24"/>
              </w:rPr>
              <w:t>Sunum</w:t>
            </w:r>
          </w:p>
        </w:tc>
        <w:tc>
          <w:tcPr>
            <w:tcW w:w="980" w:type="pct"/>
          </w:tcPr>
          <w:p w14:paraId="2E3C08EF" w14:textId="33162066" w:rsidR="002D545F" w:rsidRPr="00A61F44" w:rsidRDefault="002D545F" w:rsidP="002D545F">
            <w:pPr>
              <w:pStyle w:val="TableParagraph"/>
              <w:spacing w:line="275" w:lineRule="exact"/>
              <w:ind w:left="12"/>
              <w:jc w:val="center"/>
              <w:rPr>
                <w:sz w:val="24"/>
                <w:szCs w:val="24"/>
              </w:rPr>
            </w:pPr>
          </w:p>
        </w:tc>
        <w:tc>
          <w:tcPr>
            <w:tcW w:w="1080" w:type="pct"/>
          </w:tcPr>
          <w:p w14:paraId="502F7345" w14:textId="3A33FF9D" w:rsidR="002D545F" w:rsidRPr="00A61F44" w:rsidRDefault="002D545F" w:rsidP="002D545F">
            <w:pPr>
              <w:pStyle w:val="TableParagraph"/>
              <w:spacing w:line="275" w:lineRule="exact"/>
              <w:ind w:left="567" w:right="557"/>
              <w:jc w:val="center"/>
              <w:rPr>
                <w:sz w:val="24"/>
                <w:szCs w:val="24"/>
              </w:rPr>
            </w:pPr>
          </w:p>
        </w:tc>
      </w:tr>
      <w:tr w:rsidR="002D545F" w:rsidRPr="00A61F44" w14:paraId="63481296" w14:textId="77777777" w:rsidTr="002D545F">
        <w:trPr>
          <w:trHeight w:val="306"/>
        </w:trPr>
        <w:tc>
          <w:tcPr>
            <w:tcW w:w="2940" w:type="pct"/>
          </w:tcPr>
          <w:p w14:paraId="3D21673B" w14:textId="0B2DE388" w:rsidR="002D545F" w:rsidRPr="00A61F44" w:rsidRDefault="002D545F" w:rsidP="002D545F">
            <w:pPr>
              <w:pStyle w:val="TableParagraph"/>
              <w:spacing w:line="275" w:lineRule="exact"/>
              <w:ind w:left="107"/>
              <w:rPr>
                <w:sz w:val="24"/>
                <w:szCs w:val="24"/>
              </w:rPr>
            </w:pPr>
            <w:r w:rsidRPr="004F6D44">
              <w:rPr>
                <w:color w:val="000000" w:themeColor="text1"/>
                <w:sz w:val="24"/>
                <w:szCs w:val="24"/>
              </w:rPr>
              <w:t>Proje</w:t>
            </w:r>
          </w:p>
        </w:tc>
        <w:tc>
          <w:tcPr>
            <w:tcW w:w="980" w:type="pct"/>
          </w:tcPr>
          <w:p w14:paraId="05E6A3F7" w14:textId="19A1CFCE" w:rsidR="002D545F" w:rsidRPr="00A61F44" w:rsidRDefault="002D545F" w:rsidP="002D545F">
            <w:pPr>
              <w:pStyle w:val="TableParagraph"/>
              <w:spacing w:line="275" w:lineRule="exact"/>
              <w:ind w:left="12"/>
              <w:jc w:val="center"/>
              <w:rPr>
                <w:sz w:val="24"/>
                <w:szCs w:val="24"/>
              </w:rPr>
            </w:pPr>
          </w:p>
        </w:tc>
        <w:tc>
          <w:tcPr>
            <w:tcW w:w="1080" w:type="pct"/>
          </w:tcPr>
          <w:p w14:paraId="7C2CF1E0" w14:textId="11418541" w:rsidR="002D545F" w:rsidRPr="00A61F44" w:rsidRDefault="002D545F" w:rsidP="002D545F">
            <w:pPr>
              <w:pStyle w:val="TableParagraph"/>
              <w:spacing w:line="275" w:lineRule="exact"/>
              <w:ind w:left="567" w:right="557"/>
              <w:jc w:val="center"/>
              <w:rPr>
                <w:sz w:val="24"/>
                <w:szCs w:val="24"/>
              </w:rPr>
            </w:pPr>
          </w:p>
        </w:tc>
      </w:tr>
      <w:tr w:rsidR="002D545F" w:rsidRPr="00A61F44" w14:paraId="0DC886B1" w14:textId="77777777" w:rsidTr="002D545F">
        <w:trPr>
          <w:trHeight w:val="316"/>
        </w:trPr>
        <w:tc>
          <w:tcPr>
            <w:tcW w:w="2940" w:type="pct"/>
          </w:tcPr>
          <w:p w14:paraId="2C8ECF13" w14:textId="7A7E9B2A" w:rsidR="002D545F" w:rsidRPr="00A61F44" w:rsidRDefault="002D545F" w:rsidP="002D545F">
            <w:pPr>
              <w:pStyle w:val="TableParagraph"/>
              <w:spacing w:line="275" w:lineRule="exact"/>
              <w:ind w:left="107"/>
              <w:rPr>
                <w:sz w:val="24"/>
                <w:szCs w:val="24"/>
              </w:rPr>
            </w:pPr>
            <w:r w:rsidRPr="004F6D44">
              <w:rPr>
                <w:color w:val="000000" w:themeColor="text1"/>
                <w:sz w:val="24"/>
                <w:szCs w:val="24"/>
              </w:rPr>
              <w:t>Seminer</w:t>
            </w:r>
          </w:p>
        </w:tc>
        <w:tc>
          <w:tcPr>
            <w:tcW w:w="980" w:type="pct"/>
          </w:tcPr>
          <w:p w14:paraId="50748471" w14:textId="789F9DEC" w:rsidR="002D545F" w:rsidRPr="00A61F44" w:rsidRDefault="002D545F" w:rsidP="002D545F">
            <w:pPr>
              <w:pStyle w:val="TableParagraph"/>
              <w:spacing w:line="275" w:lineRule="exact"/>
              <w:ind w:left="12"/>
              <w:jc w:val="center"/>
              <w:rPr>
                <w:sz w:val="24"/>
                <w:szCs w:val="24"/>
              </w:rPr>
            </w:pPr>
          </w:p>
        </w:tc>
        <w:tc>
          <w:tcPr>
            <w:tcW w:w="1080" w:type="pct"/>
          </w:tcPr>
          <w:p w14:paraId="2109BDF1" w14:textId="6FADC65C" w:rsidR="002D545F" w:rsidRPr="00A61F44" w:rsidRDefault="002D545F" w:rsidP="002D545F">
            <w:pPr>
              <w:pStyle w:val="TableParagraph"/>
              <w:spacing w:line="275" w:lineRule="exact"/>
              <w:ind w:left="567" w:right="557"/>
              <w:jc w:val="center"/>
              <w:rPr>
                <w:sz w:val="24"/>
                <w:szCs w:val="24"/>
              </w:rPr>
            </w:pPr>
          </w:p>
        </w:tc>
      </w:tr>
      <w:tr w:rsidR="002D545F" w:rsidRPr="00A61F44" w14:paraId="56A6ECC6" w14:textId="77777777" w:rsidTr="002D545F">
        <w:trPr>
          <w:trHeight w:val="306"/>
        </w:trPr>
        <w:tc>
          <w:tcPr>
            <w:tcW w:w="2940" w:type="pct"/>
          </w:tcPr>
          <w:p w14:paraId="20399BD4" w14:textId="66139464" w:rsidR="002D545F" w:rsidRPr="00A61F44" w:rsidRDefault="002D545F" w:rsidP="002D545F">
            <w:pPr>
              <w:pStyle w:val="TableParagraph"/>
              <w:spacing w:line="275" w:lineRule="exact"/>
              <w:ind w:left="107"/>
              <w:rPr>
                <w:sz w:val="24"/>
                <w:szCs w:val="24"/>
              </w:rPr>
            </w:pPr>
            <w:r w:rsidRPr="004F6D44">
              <w:rPr>
                <w:color w:val="000000" w:themeColor="text1"/>
                <w:sz w:val="24"/>
                <w:szCs w:val="24"/>
              </w:rPr>
              <w:t>Arasınav</w:t>
            </w:r>
          </w:p>
        </w:tc>
        <w:tc>
          <w:tcPr>
            <w:tcW w:w="980" w:type="pct"/>
          </w:tcPr>
          <w:p w14:paraId="25086EE5" w14:textId="5B53DD26" w:rsidR="002D545F" w:rsidRPr="00A61F44" w:rsidRDefault="002D545F" w:rsidP="002D545F">
            <w:pPr>
              <w:pStyle w:val="TableParagraph"/>
              <w:spacing w:line="275" w:lineRule="exact"/>
              <w:ind w:left="12"/>
              <w:jc w:val="center"/>
              <w:rPr>
                <w:sz w:val="24"/>
                <w:szCs w:val="24"/>
              </w:rPr>
            </w:pPr>
            <w:r>
              <w:rPr>
                <w:sz w:val="24"/>
                <w:szCs w:val="24"/>
              </w:rPr>
              <w:t>1</w:t>
            </w:r>
          </w:p>
        </w:tc>
        <w:tc>
          <w:tcPr>
            <w:tcW w:w="1080" w:type="pct"/>
          </w:tcPr>
          <w:p w14:paraId="4F930801" w14:textId="1BB5943E" w:rsidR="002D545F" w:rsidRPr="00A61F44" w:rsidRDefault="00975003" w:rsidP="002D545F">
            <w:pPr>
              <w:pStyle w:val="TableParagraph"/>
              <w:spacing w:line="275" w:lineRule="exact"/>
              <w:ind w:left="568" w:right="557"/>
              <w:jc w:val="center"/>
              <w:rPr>
                <w:sz w:val="24"/>
                <w:szCs w:val="24"/>
              </w:rPr>
            </w:pPr>
            <w:r>
              <w:rPr>
                <w:sz w:val="24"/>
                <w:szCs w:val="24"/>
              </w:rPr>
              <w:t>3</w:t>
            </w:r>
            <w:r w:rsidR="0075259E">
              <w:rPr>
                <w:sz w:val="24"/>
                <w:szCs w:val="24"/>
              </w:rPr>
              <w:t>0</w:t>
            </w:r>
          </w:p>
        </w:tc>
      </w:tr>
      <w:tr w:rsidR="002D545F" w:rsidRPr="00A61F44" w14:paraId="1AD81EAA" w14:textId="77777777" w:rsidTr="002D545F">
        <w:trPr>
          <w:trHeight w:val="316"/>
        </w:trPr>
        <w:tc>
          <w:tcPr>
            <w:tcW w:w="2940" w:type="pct"/>
          </w:tcPr>
          <w:p w14:paraId="0E50B7FB" w14:textId="18309D2B" w:rsidR="002D545F" w:rsidRPr="00A61F44" w:rsidRDefault="002D545F" w:rsidP="002D545F">
            <w:pPr>
              <w:pStyle w:val="TableParagraph"/>
              <w:spacing w:line="275" w:lineRule="exact"/>
              <w:ind w:left="107"/>
              <w:rPr>
                <w:sz w:val="24"/>
                <w:szCs w:val="24"/>
              </w:rPr>
            </w:pPr>
            <w:r w:rsidRPr="004F6D44">
              <w:rPr>
                <w:color w:val="000000" w:themeColor="text1"/>
                <w:sz w:val="24"/>
                <w:szCs w:val="24"/>
              </w:rPr>
              <w:t>Yarıyıl sonu sınavı</w:t>
            </w:r>
          </w:p>
        </w:tc>
        <w:tc>
          <w:tcPr>
            <w:tcW w:w="980" w:type="pct"/>
          </w:tcPr>
          <w:p w14:paraId="21E27D09" w14:textId="419BD248" w:rsidR="002D545F" w:rsidRPr="00A61F44" w:rsidRDefault="002D545F" w:rsidP="002D545F">
            <w:pPr>
              <w:pStyle w:val="TableParagraph"/>
              <w:spacing w:line="275" w:lineRule="exact"/>
              <w:ind w:left="12"/>
              <w:jc w:val="center"/>
              <w:rPr>
                <w:sz w:val="24"/>
                <w:szCs w:val="24"/>
              </w:rPr>
            </w:pPr>
            <w:r>
              <w:rPr>
                <w:sz w:val="24"/>
                <w:szCs w:val="24"/>
              </w:rPr>
              <w:t>1</w:t>
            </w:r>
          </w:p>
        </w:tc>
        <w:tc>
          <w:tcPr>
            <w:tcW w:w="1080" w:type="pct"/>
          </w:tcPr>
          <w:p w14:paraId="08E380FD" w14:textId="7467AB14" w:rsidR="002D545F" w:rsidRPr="00A61F44" w:rsidRDefault="00C85E0B" w:rsidP="002D545F">
            <w:pPr>
              <w:pStyle w:val="TableParagraph"/>
              <w:spacing w:line="275" w:lineRule="exact"/>
              <w:ind w:left="568" w:right="557"/>
              <w:jc w:val="center"/>
              <w:rPr>
                <w:sz w:val="24"/>
                <w:szCs w:val="24"/>
              </w:rPr>
            </w:pPr>
            <w:r>
              <w:rPr>
                <w:sz w:val="24"/>
                <w:szCs w:val="24"/>
              </w:rPr>
              <w:t>4</w:t>
            </w:r>
            <w:r w:rsidR="0075259E">
              <w:rPr>
                <w:sz w:val="24"/>
                <w:szCs w:val="24"/>
              </w:rPr>
              <w:t>0</w:t>
            </w:r>
          </w:p>
        </w:tc>
      </w:tr>
      <w:tr w:rsidR="002D545F" w:rsidRPr="00A61F44" w14:paraId="152B2E8A" w14:textId="77777777" w:rsidTr="002D545F">
        <w:trPr>
          <w:trHeight w:val="313"/>
        </w:trPr>
        <w:tc>
          <w:tcPr>
            <w:tcW w:w="2940" w:type="pct"/>
          </w:tcPr>
          <w:p w14:paraId="55543B33" w14:textId="1C0A301F" w:rsidR="002D545F" w:rsidRPr="00A61F44" w:rsidRDefault="002D545F" w:rsidP="002D545F">
            <w:pPr>
              <w:pStyle w:val="TableParagraph"/>
              <w:spacing w:line="275" w:lineRule="exact"/>
              <w:ind w:right="96"/>
              <w:jc w:val="right"/>
              <w:rPr>
                <w:sz w:val="24"/>
                <w:szCs w:val="24"/>
              </w:rPr>
            </w:pPr>
            <w:r w:rsidRPr="004F6D44">
              <w:rPr>
                <w:color w:val="000000" w:themeColor="text1"/>
                <w:sz w:val="24"/>
                <w:szCs w:val="24"/>
              </w:rPr>
              <w:t>Toplam</w:t>
            </w:r>
          </w:p>
        </w:tc>
        <w:tc>
          <w:tcPr>
            <w:tcW w:w="980" w:type="pct"/>
          </w:tcPr>
          <w:p w14:paraId="25BFBEBF" w14:textId="3C915943" w:rsidR="002D545F" w:rsidRPr="00A61F44" w:rsidRDefault="002D545F" w:rsidP="002D545F">
            <w:pPr>
              <w:pStyle w:val="TableParagraph"/>
              <w:spacing w:line="275" w:lineRule="exact"/>
              <w:ind w:left="711" w:right="699"/>
              <w:jc w:val="center"/>
              <w:rPr>
                <w:sz w:val="24"/>
                <w:szCs w:val="24"/>
              </w:rPr>
            </w:pPr>
          </w:p>
        </w:tc>
        <w:tc>
          <w:tcPr>
            <w:tcW w:w="1080" w:type="pct"/>
          </w:tcPr>
          <w:p w14:paraId="48057A21" w14:textId="524DD32B" w:rsidR="002D545F" w:rsidRPr="00A61F44" w:rsidRDefault="002D545F" w:rsidP="002D545F">
            <w:pPr>
              <w:pStyle w:val="TableParagraph"/>
              <w:spacing w:line="275" w:lineRule="exact"/>
              <w:ind w:left="568" w:right="557"/>
              <w:jc w:val="center"/>
              <w:rPr>
                <w:sz w:val="24"/>
                <w:szCs w:val="24"/>
              </w:rPr>
            </w:pPr>
            <w:r>
              <w:rPr>
                <w:sz w:val="24"/>
                <w:szCs w:val="24"/>
              </w:rPr>
              <w:t>100</w:t>
            </w:r>
          </w:p>
        </w:tc>
      </w:tr>
      <w:tr w:rsidR="002D545F" w:rsidRPr="00A61F44" w14:paraId="0C239011" w14:textId="77777777" w:rsidTr="002D545F">
        <w:trPr>
          <w:trHeight w:val="307"/>
        </w:trPr>
        <w:tc>
          <w:tcPr>
            <w:tcW w:w="2940" w:type="pct"/>
          </w:tcPr>
          <w:p w14:paraId="30313DFA" w14:textId="4DE4E343" w:rsidR="002D545F" w:rsidRPr="00A61F44" w:rsidRDefault="002D545F" w:rsidP="002D545F">
            <w:pPr>
              <w:pStyle w:val="TableParagraph"/>
              <w:spacing w:before="1"/>
              <w:ind w:right="99"/>
              <w:jc w:val="right"/>
              <w:rPr>
                <w:sz w:val="24"/>
                <w:szCs w:val="24"/>
              </w:rPr>
            </w:pPr>
            <w:r w:rsidRPr="004F6D44">
              <w:rPr>
                <w:color w:val="000000" w:themeColor="text1"/>
                <w:sz w:val="24"/>
                <w:szCs w:val="24"/>
              </w:rPr>
              <w:t xml:space="preserve">Yarıyıl çalışmalarının geçme notuna katkısı </w:t>
            </w:r>
          </w:p>
        </w:tc>
        <w:tc>
          <w:tcPr>
            <w:tcW w:w="980" w:type="pct"/>
          </w:tcPr>
          <w:p w14:paraId="3E36B9F2" w14:textId="3414D88D" w:rsidR="002D545F" w:rsidRPr="00A61F44" w:rsidRDefault="002D545F" w:rsidP="002D545F">
            <w:pPr>
              <w:pStyle w:val="TableParagraph"/>
              <w:spacing w:before="1"/>
              <w:ind w:left="711" w:right="699"/>
              <w:jc w:val="center"/>
              <w:rPr>
                <w:sz w:val="24"/>
                <w:szCs w:val="24"/>
              </w:rPr>
            </w:pPr>
            <w:r>
              <w:rPr>
                <w:sz w:val="24"/>
                <w:szCs w:val="24"/>
              </w:rPr>
              <w:t>1</w:t>
            </w:r>
            <w:r w:rsidR="00951ED8">
              <w:rPr>
                <w:sz w:val="24"/>
                <w:szCs w:val="24"/>
              </w:rPr>
              <w:t>6</w:t>
            </w:r>
          </w:p>
        </w:tc>
        <w:tc>
          <w:tcPr>
            <w:tcW w:w="1080" w:type="pct"/>
          </w:tcPr>
          <w:p w14:paraId="54884DF5" w14:textId="445F66D6" w:rsidR="002D545F" w:rsidRPr="00A61F44" w:rsidRDefault="0075259E" w:rsidP="002D545F">
            <w:pPr>
              <w:pStyle w:val="TableParagraph"/>
              <w:spacing w:before="1"/>
              <w:ind w:left="568" w:right="557"/>
              <w:jc w:val="center"/>
              <w:rPr>
                <w:sz w:val="24"/>
                <w:szCs w:val="24"/>
              </w:rPr>
            </w:pPr>
            <w:r>
              <w:rPr>
                <w:sz w:val="24"/>
                <w:szCs w:val="24"/>
              </w:rPr>
              <w:t>60</w:t>
            </w:r>
          </w:p>
        </w:tc>
      </w:tr>
      <w:tr w:rsidR="002D545F" w:rsidRPr="00A61F44" w14:paraId="62F393BE" w14:textId="77777777" w:rsidTr="002D545F">
        <w:trPr>
          <w:trHeight w:val="316"/>
        </w:trPr>
        <w:tc>
          <w:tcPr>
            <w:tcW w:w="2940" w:type="pct"/>
          </w:tcPr>
          <w:p w14:paraId="25D732E6" w14:textId="60EF5E8D" w:rsidR="002D545F" w:rsidRPr="00A61F44" w:rsidRDefault="002D545F" w:rsidP="002D545F">
            <w:pPr>
              <w:pStyle w:val="TableParagraph"/>
              <w:spacing w:before="1"/>
              <w:ind w:right="98"/>
              <w:jc w:val="right"/>
              <w:rPr>
                <w:sz w:val="24"/>
                <w:szCs w:val="24"/>
              </w:rPr>
            </w:pPr>
            <w:r w:rsidRPr="004F6D44">
              <w:rPr>
                <w:color w:val="000000" w:themeColor="text1"/>
                <w:sz w:val="24"/>
                <w:szCs w:val="24"/>
              </w:rPr>
              <w:t>Yarıyıl sonu sınavının geçme notuna katkısı</w:t>
            </w:r>
          </w:p>
        </w:tc>
        <w:tc>
          <w:tcPr>
            <w:tcW w:w="980" w:type="pct"/>
          </w:tcPr>
          <w:p w14:paraId="6B7C9464" w14:textId="79F2B58D" w:rsidR="002D545F" w:rsidRPr="00A61F44" w:rsidRDefault="002D545F" w:rsidP="002D545F">
            <w:pPr>
              <w:pStyle w:val="TableParagraph"/>
              <w:spacing w:before="1"/>
              <w:ind w:left="12"/>
              <w:jc w:val="center"/>
              <w:rPr>
                <w:sz w:val="24"/>
                <w:szCs w:val="24"/>
              </w:rPr>
            </w:pPr>
            <w:r>
              <w:rPr>
                <w:sz w:val="24"/>
                <w:szCs w:val="24"/>
              </w:rPr>
              <w:t>1</w:t>
            </w:r>
          </w:p>
        </w:tc>
        <w:tc>
          <w:tcPr>
            <w:tcW w:w="1080" w:type="pct"/>
          </w:tcPr>
          <w:p w14:paraId="2555ADA7" w14:textId="5D4F1201" w:rsidR="002D545F" w:rsidRPr="00A61F44" w:rsidRDefault="00C85E0B" w:rsidP="002D545F">
            <w:pPr>
              <w:pStyle w:val="TableParagraph"/>
              <w:spacing w:before="1"/>
              <w:ind w:left="568" w:right="557"/>
              <w:jc w:val="center"/>
              <w:rPr>
                <w:sz w:val="24"/>
                <w:szCs w:val="24"/>
              </w:rPr>
            </w:pPr>
            <w:r>
              <w:rPr>
                <w:sz w:val="24"/>
                <w:szCs w:val="24"/>
              </w:rPr>
              <w:t>4</w:t>
            </w:r>
            <w:r w:rsidR="0075259E">
              <w:rPr>
                <w:sz w:val="24"/>
                <w:szCs w:val="24"/>
              </w:rPr>
              <w:t>0</w:t>
            </w:r>
          </w:p>
        </w:tc>
      </w:tr>
      <w:tr w:rsidR="002D545F" w:rsidRPr="00A61F44" w14:paraId="0D8A0DDC" w14:textId="77777777" w:rsidTr="002D545F">
        <w:trPr>
          <w:trHeight w:val="309"/>
        </w:trPr>
        <w:tc>
          <w:tcPr>
            <w:tcW w:w="2940" w:type="pct"/>
          </w:tcPr>
          <w:p w14:paraId="62FF3CB6" w14:textId="5A0B1F90" w:rsidR="002D545F" w:rsidRPr="00A61F44" w:rsidRDefault="002D545F" w:rsidP="002D545F">
            <w:pPr>
              <w:pStyle w:val="TableParagraph"/>
              <w:spacing w:line="275" w:lineRule="exact"/>
              <w:ind w:right="96"/>
              <w:jc w:val="right"/>
              <w:rPr>
                <w:sz w:val="24"/>
                <w:szCs w:val="24"/>
              </w:rPr>
            </w:pPr>
            <w:r w:rsidRPr="004F6D44">
              <w:rPr>
                <w:color w:val="000000" w:themeColor="text1"/>
                <w:sz w:val="24"/>
                <w:szCs w:val="24"/>
              </w:rPr>
              <w:t>Toplam</w:t>
            </w:r>
          </w:p>
        </w:tc>
        <w:tc>
          <w:tcPr>
            <w:tcW w:w="980" w:type="pct"/>
          </w:tcPr>
          <w:p w14:paraId="4E83B50D" w14:textId="7167FF84" w:rsidR="002D545F" w:rsidRPr="00A61F44" w:rsidRDefault="00975003" w:rsidP="002D545F">
            <w:pPr>
              <w:pStyle w:val="TableParagraph"/>
              <w:spacing w:line="275" w:lineRule="exact"/>
              <w:ind w:left="711" w:right="699"/>
              <w:jc w:val="center"/>
              <w:rPr>
                <w:sz w:val="24"/>
                <w:szCs w:val="24"/>
              </w:rPr>
            </w:pPr>
            <w:r>
              <w:rPr>
                <w:sz w:val="24"/>
                <w:szCs w:val="24"/>
              </w:rPr>
              <w:t>1</w:t>
            </w:r>
            <w:r w:rsidR="00951ED8">
              <w:rPr>
                <w:sz w:val="24"/>
                <w:szCs w:val="24"/>
              </w:rPr>
              <w:t>7</w:t>
            </w:r>
          </w:p>
        </w:tc>
        <w:tc>
          <w:tcPr>
            <w:tcW w:w="1080" w:type="pct"/>
          </w:tcPr>
          <w:p w14:paraId="2DC584F2" w14:textId="5D3FF6FA" w:rsidR="002D545F" w:rsidRPr="00A61F44" w:rsidRDefault="002D545F" w:rsidP="002D545F">
            <w:pPr>
              <w:pStyle w:val="TableParagraph"/>
              <w:spacing w:line="275" w:lineRule="exact"/>
              <w:ind w:left="568" w:right="557"/>
              <w:jc w:val="center"/>
              <w:rPr>
                <w:sz w:val="24"/>
                <w:szCs w:val="24"/>
              </w:rPr>
            </w:pPr>
            <w:r>
              <w:rPr>
                <w:sz w:val="24"/>
                <w:szCs w:val="24"/>
              </w:rPr>
              <w:t>100</w:t>
            </w:r>
          </w:p>
        </w:tc>
      </w:tr>
    </w:tbl>
    <w:p w14:paraId="04427184" w14:textId="77777777" w:rsidR="00130F39" w:rsidRPr="00A61F44" w:rsidRDefault="00130F39" w:rsidP="00130F39">
      <w:pPr>
        <w:ind w:left="212"/>
        <w:rPr>
          <w:b/>
          <w:sz w:val="24"/>
          <w:szCs w:val="24"/>
        </w:rPr>
      </w:pPr>
    </w:p>
    <w:p w14:paraId="2CEC7145" w14:textId="77777777" w:rsidR="002D545F" w:rsidRPr="004F6D44" w:rsidRDefault="002D545F" w:rsidP="002D545F">
      <w:pPr>
        <w:rPr>
          <w:b/>
          <w:color w:val="000000" w:themeColor="text1"/>
          <w:sz w:val="24"/>
          <w:szCs w:val="24"/>
        </w:rPr>
      </w:pPr>
      <w:r w:rsidRPr="004F6D44">
        <w:rPr>
          <w:b/>
          <w:color w:val="000000" w:themeColor="text1"/>
          <w:sz w:val="24"/>
          <w:szCs w:val="24"/>
        </w:rPr>
        <w:t>İŞYÜKÜ VE AKTS HESAPLAMASI</w:t>
      </w:r>
      <w:r w:rsidRPr="004F6D44">
        <w:rPr>
          <w:b/>
          <w:color w:val="000000" w:themeColor="text1"/>
          <w:spacing w:val="-1"/>
          <w:sz w:val="24"/>
          <w:szCs w:val="24"/>
        </w:rPr>
        <w:t xml:space="preserve"> </w:t>
      </w:r>
    </w:p>
    <w:p w14:paraId="7A5111D3" w14:textId="77777777" w:rsidR="00130F39" w:rsidRPr="00A61F44" w:rsidRDefault="00130F39" w:rsidP="00130F39">
      <w:pPr>
        <w:rPr>
          <w:b/>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57" w:type="dxa"/>
        </w:tblCellMar>
        <w:tblLook w:val="01E0" w:firstRow="1" w:lastRow="1" w:firstColumn="1" w:lastColumn="1" w:noHBand="0" w:noVBand="0"/>
      </w:tblPr>
      <w:tblGrid>
        <w:gridCol w:w="4169"/>
        <w:gridCol w:w="1597"/>
        <w:gridCol w:w="1719"/>
        <w:gridCol w:w="1911"/>
      </w:tblGrid>
      <w:tr w:rsidR="002D545F" w:rsidRPr="00A61F44" w14:paraId="0C616986" w14:textId="77777777" w:rsidTr="00BF26FD">
        <w:trPr>
          <w:trHeight w:val="551"/>
        </w:trPr>
        <w:tc>
          <w:tcPr>
            <w:tcW w:w="2218" w:type="pct"/>
          </w:tcPr>
          <w:p w14:paraId="1325B514" w14:textId="46ED431D" w:rsidR="002D545F" w:rsidRPr="00A61F44" w:rsidRDefault="002D545F" w:rsidP="002D545F">
            <w:pPr>
              <w:pStyle w:val="TableParagraph"/>
              <w:spacing w:line="275" w:lineRule="exact"/>
              <w:ind w:left="107"/>
              <w:rPr>
                <w:b/>
                <w:bCs/>
                <w:sz w:val="24"/>
                <w:szCs w:val="24"/>
              </w:rPr>
            </w:pPr>
            <w:r w:rsidRPr="004F6D44">
              <w:rPr>
                <w:b/>
                <w:bCs/>
                <w:color w:val="000000" w:themeColor="text1"/>
                <w:sz w:val="24"/>
                <w:szCs w:val="24"/>
              </w:rPr>
              <w:t>Etkinlikler</w:t>
            </w:r>
          </w:p>
        </w:tc>
        <w:tc>
          <w:tcPr>
            <w:tcW w:w="850" w:type="pct"/>
          </w:tcPr>
          <w:p w14:paraId="28A0899F" w14:textId="54FA1FE2" w:rsidR="002D545F" w:rsidRPr="00A61F44" w:rsidRDefault="002D545F" w:rsidP="002D545F">
            <w:pPr>
              <w:pStyle w:val="TableParagraph"/>
              <w:spacing w:line="275" w:lineRule="exact"/>
              <w:ind w:left="83"/>
              <w:jc w:val="center"/>
              <w:rPr>
                <w:b/>
                <w:bCs/>
                <w:sz w:val="24"/>
                <w:szCs w:val="24"/>
              </w:rPr>
            </w:pPr>
            <w:r w:rsidRPr="004F6D44">
              <w:rPr>
                <w:b/>
                <w:bCs/>
                <w:color w:val="000000" w:themeColor="text1"/>
                <w:sz w:val="24"/>
                <w:szCs w:val="24"/>
              </w:rPr>
              <w:t>Sayısı</w:t>
            </w:r>
          </w:p>
        </w:tc>
        <w:tc>
          <w:tcPr>
            <w:tcW w:w="915" w:type="pct"/>
          </w:tcPr>
          <w:p w14:paraId="31CC6BEF" w14:textId="6E0B9089" w:rsidR="002D545F" w:rsidRPr="00A61F44" w:rsidRDefault="002D545F" w:rsidP="002D545F">
            <w:pPr>
              <w:pStyle w:val="TableParagraph"/>
              <w:spacing w:line="276" w:lineRule="exact"/>
              <w:ind w:left="501" w:right="342" w:hanging="125"/>
              <w:rPr>
                <w:b/>
                <w:bCs/>
                <w:sz w:val="24"/>
                <w:szCs w:val="24"/>
              </w:rPr>
            </w:pPr>
            <w:r w:rsidRPr="004F6D44">
              <w:rPr>
                <w:b/>
                <w:bCs/>
                <w:color w:val="000000" w:themeColor="text1"/>
                <w:sz w:val="24"/>
                <w:szCs w:val="24"/>
              </w:rPr>
              <w:t>Süresi (saat)</w:t>
            </w:r>
          </w:p>
        </w:tc>
        <w:tc>
          <w:tcPr>
            <w:tcW w:w="1017" w:type="pct"/>
          </w:tcPr>
          <w:p w14:paraId="0A557B21" w14:textId="518ED49D" w:rsidR="002D545F" w:rsidRPr="00A61F44" w:rsidRDefault="002D545F" w:rsidP="002D545F">
            <w:pPr>
              <w:pStyle w:val="TableParagraph"/>
              <w:spacing w:line="275" w:lineRule="exact"/>
              <w:jc w:val="center"/>
              <w:rPr>
                <w:b/>
                <w:bCs/>
                <w:sz w:val="24"/>
                <w:szCs w:val="24"/>
              </w:rPr>
            </w:pPr>
            <w:r w:rsidRPr="004F6D44">
              <w:rPr>
                <w:b/>
                <w:bCs/>
                <w:color w:val="000000" w:themeColor="text1"/>
                <w:sz w:val="24"/>
                <w:szCs w:val="24"/>
              </w:rPr>
              <w:t>Toplam İş Yükü Saati</w:t>
            </w:r>
          </w:p>
        </w:tc>
      </w:tr>
      <w:tr w:rsidR="002D545F" w:rsidRPr="00A61F44" w14:paraId="659FFBE1" w14:textId="77777777" w:rsidTr="00BF26FD">
        <w:trPr>
          <w:trHeight w:val="275"/>
        </w:trPr>
        <w:tc>
          <w:tcPr>
            <w:tcW w:w="2218" w:type="pct"/>
          </w:tcPr>
          <w:p w14:paraId="1019E691" w14:textId="0D822D1B" w:rsidR="002D545F" w:rsidRPr="00A61F44" w:rsidRDefault="002D545F" w:rsidP="002D545F">
            <w:pPr>
              <w:pStyle w:val="TableParagraph"/>
              <w:spacing w:line="255" w:lineRule="exact"/>
              <w:ind w:left="107"/>
              <w:rPr>
                <w:sz w:val="24"/>
                <w:szCs w:val="24"/>
              </w:rPr>
            </w:pPr>
            <w:r w:rsidRPr="004F6D44">
              <w:rPr>
                <w:color w:val="000000" w:themeColor="text1"/>
                <w:sz w:val="24"/>
                <w:szCs w:val="24"/>
              </w:rPr>
              <w:t>Ders Süresi</w:t>
            </w:r>
          </w:p>
        </w:tc>
        <w:tc>
          <w:tcPr>
            <w:tcW w:w="850" w:type="pct"/>
          </w:tcPr>
          <w:p w14:paraId="4CAEF495" w14:textId="609435A8" w:rsidR="002D545F" w:rsidRPr="00A61F44" w:rsidRDefault="0075259E" w:rsidP="002D545F">
            <w:pPr>
              <w:pStyle w:val="TableParagraph"/>
              <w:jc w:val="center"/>
              <w:rPr>
                <w:sz w:val="24"/>
                <w:szCs w:val="24"/>
              </w:rPr>
            </w:pPr>
            <w:r>
              <w:rPr>
                <w:sz w:val="24"/>
                <w:szCs w:val="24"/>
              </w:rPr>
              <w:t>14</w:t>
            </w:r>
          </w:p>
        </w:tc>
        <w:tc>
          <w:tcPr>
            <w:tcW w:w="915" w:type="pct"/>
          </w:tcPr>
          <w:p w14:paraId="6EE9E2E6" w14:textId="14CBB906" w:rsidR="002D545F" w:rsidRPr="00A61F44" w:rsidRDefault="002D545F" w:rsidP="002D545F">
            <w:pPr>
              <w:pStyle w:val="TableParagraph"/>
              <w:jc w:val="center"/>
              <w:rPr>
                <w:sz w:val="24"/>
                <w:szCs w:val="24"/>
              </w:rPr>
            </w:pPr>
            <w:r>
              <w:rPr>
                <w:sz w:val="24"/>
                <w:szCs w:val="24"/>
              </w:rPr>
              <w:t>3</w:t>
            </w:r>
          </w:p>
        </w:tc>
        <w:tc>
          <w:tcPr>
            <w:tcW w:w="1017" w:type="pct"/>
          </w:tcPr>
          <w:p w14:paraId="1DB28B8A" w14:textId="5DECFE9D" w:rsidR="002D545F" w:rsidRPr="00A61F44" w:rsidRDefault="002D545F" w:rsidP="002D545F">
            <w:pPr>
              <w:pStyle w:val="TableParagraph"/>
              <w:jc w:val="center"/>
              <w:rPr>
                <w:sz w:val="24"/>
                <w:szCs w:val="24"/>
              </w:rPr>
            </w:pPr>
            <w:r>
              <w:rPr>
                <w:sz w:val="24"/>
                <w:szCs w:val="24"/>
              </w:rPr>
              <w:t>4</w:t>
            </w:r>
            <w:r w:rsidR="0075259E">
              <w:rPr>
                <w:sz w:val="24"/>
                <w:szCs w:val="24"/>
              </w:rPr>
              <w:t>2</w:t>
            </w:r>
          </w:p>
        </w:tc>
      </w:tr>
      <w:tr w:rsidR="002D545F" w:rsidRPr="00A61F44" w14:paraId="12C09760" w14:textId="77777777" w:rsidTr="00BF26FD">
        <w:trPr>
          <w:trHeight w:val="275"/>
        </w:trPr>
        <w:tc>
          <w:tcPr>
            <w:tcW w:w="2218" w:type="pct"/>
          </w:tcPr>
          <w:p w14:paraId="458EE345" w14:textId="36659526" w:rsidR="002D545F" w:rsidRPr="00A61F44" w:rsidRDefault="002D545F" w:rsidP="002D545F">
            <w:pPr>
              <w:pStyle w:val="TableParagraph"/>
              <w:spacing w:line="255" w:lineRule="exact"/>
              <w:ind w:left="107"/>
              <w:rPr>
                <w:sz w:val="24"/>
                <w:szCs w:val="24"/>
              </w:rPr>
            </w:pPr>
            <w:r w:rsidRPr="004F6D44">
              <w:rPr>
                <w:color w:val="000000" w:themeColor="text1"/>
                <w:sz w:val="24"/>
                <w:szCs w:val="24"/>
              </w:rPr>
              <w:lastRenderedPageBreak/>
              <w:t>Sınıf Dışı Çalışma Süresi</w:t>
            </w:r>
          </w:p>
        </w:tc>
        <w:tc>
          <w:tcPr>
            <w:tcW w:w="850" w:type="pct"/>
          </w:tcPr>
          <w:p w14:paraId="15B1A390" w14:textId="6B51FA4A" w:rsidR="002D545F" w:rsidRPr="00A61F44" w:rsidRDefault="002D545F" w:rsidP="002D545F">
            <w:pPr>
              <w:pStyle w:val="TableParagraph"/>
              <w:jc w:val="center"/>
              <w:rPr>
                <w:sz w:val="24"/>
                <w:szCs w:val="24"/>
              </w:rPr>
            </w:pPr>
            <w:r>
              <w:rPr>
                <w:sz w:val="24"/>
                <w:szCs w:val="24"/>
              </w:rPr>
              <w:t>1</w:t>
            </w:r>
            <w:r w:rsidR="0075259E">
              <w:rPr>
                <w:sz w:val="24"/>
                <w:szCs w:val="24"/>
              </w:rPr>
              <w:t>4</w:t>
            </w:r>
          </w:p>
        </w:tc>
        <w:tc>
          <w:tcPr>
            <w:tcW w:w="915" w:type="pct"/>
          </w:tcPr>
          <w:p w14:paraId="5ADC8874" w14:textId="4DA18E64" w:rsidR="002D545F" w:rsidRPr="00A61F44" w:rsidRDefault="002D545F" w:rsidP="002D545F">
            <w:pPr>
              <w:pStyle w:val="TableParagraph"/>
              <w:jc w:val="center"/>
              <w:rPr>
                <w:sz w:val="24"/>
                <w:szCs w:val="24"/>
              </w:rPr>
            </w:pPr>
            <w:r>
              <w:rPr>
                <w:sz w:val="24"/>
                <w:szCs w:val="24"/>
              </w:rPr>
              <w:t>3</w:t>
            </w:r>
          </w:p>
        </w:tc>
        <w:tc>
          <w:tcPr>
            <w:tcW w:w="1017" w:type="pct"/>
          </w:tcPr>
          <w:p w14:paraId="596BAC5F" w14:textId="510AD220" w:rsidR="002D545F" w:rsidRPr="00A61F44" w:rsidRDefault="002D545F" w:rsidP="002D545F">
            <w:pPr>
              <w:pStyle w:val="TableParagraph"/>
              <w:jc w:val="center"/>
              <w:rPr>
                <w:sz w:val="24"/>
                <w:szCs w:val="24"/>
              </w:rPr>
            </w:pPr>
            <w:r>
              <w:rPr>
                <w:sz w:val="24"/>
                <w:szCs w:val="24"/>
              </w:rPr>
              <w:t>4</w:t>
            </w:r>
            <w:r w:rsidR="0075259E">
              <w:rPr>
                <w:sz w:val="24"/>
                <w:szCs w:val="24"/>
              </w:rPr>
              <w:t>2</w:t>
            </w:r>
          </w:p>
        </w:tc>
      </w:tr>
      <w:tr w:rsidR="002D545F" w:rsidRPr="00A61F44" w14:paraId="6CC6492A" w14:textId="77777777" w:rsidTr="00BF26FD">
        <w:trPr>
          <w:trHeight w:val="275"/>
        </w:trPr>
        <w:tc>
          <w:tcPr>
            <w:tcW w:w="2218" w:type="pct"/>
          </w:tcPr>
          <w:p w14:paraId="017BEFB5" w14:textId="101EF4F0" w:rsidR="002D545F" w:rsidRPr="00A61F44" w:rsidRDefault="002D545F" w:rsidP="002D545F">
            <w:pPr>
              <w:pStyle w:val="TableParagraph"/>
              <w:spacing w:line="255" w:lineRule="exact"/>
              <w:ind w:left="107"/>
              <w:rPr>
                <w:bCs/>
                <w:sz w:val="24"/>
                <w:szCs w:val="24"/>
              </w:rPr>
            </w:pPr>
            <w:r w:rsidRPr="004F6D44">
              <w:rPr>
                <w:color w:val="000000" w:themeColor="text1"/>
                <w:sz w:val="24"/>
                <w:szCs w:val="24"/>
              </w:rPr>
              <w:t>Ödevler</w:t>
            </w:r>
          </w:p>
        </w:tc>
        <w:tc>
          <w:tcPr>
            <w:tcW w:w="850" w:type="pct"/>
          </w:tcPr>
          <w:p w14:paraId="0AA79E37" w14:textId="3C8F8850" w:rsidR="002D545F" w:rsidRPr="00A61F44" w:rsidRDefault="00951ED8" w:rsidP="002D545F">
            <w:pPr>
              <w:pStyle w:val="TableParagraph"/>
              <w:jc w:val="center"/>
              <w:rPr>
                <w:sz w:val="24"/>
                <w:szCs w:val="24"/>
              </w:rPr>
            </w:pPr>
            <w:r>
              <w:rPr>
                <w:sz w:val="24"/>
                <w:szCs w:val="24"/>
              </w:rPr>
              <w:t>1</w:t>
            </w:r>
          </w:p>
        </w:tc>
        <w:tc>
          <w:tcPr>
            <w:tcW w:w="915" w:type="pct"/>
          </w:tcPr>
          <w:p w14:paraId="5B6D64F1" w14:textId="696D3F20" w:rsidR="002D545F" w:rsidRPr="00A61F44" w:rsidRDefault="00951ED8" w:rsidP="002D545F">
            <w:pPr>
              <w:pStyle w:val="TableParagraph"/>
              <w:jc w:val="center"/>
              <w:rPr>
                <w:sz w:val="24"/>
                <w:szCs w:val="24"/>
              </w:rPr>
            </w:pPr>
            <w:r>
              <w:rPr>
                <w:sz w:val="24"/>
                <w:szCs w:val="24"/>
              </w:rPr>
              <w:t>4</w:t>
            </w:r>
          </w:p>
        </w:tc>
        <w:tc>
          <w:tcPr>
            <w:tcW w:w="1017" w:type="pct"/>
          </w:tcPr>
          <w:p w14:paraId="0EC66967" w14:textId="1F1B9534" w:rsidR="002D545F" w:rsidRPr="00A61F44" w:rsidRDefault="00951ED8" w:rsidP="002D545F">
            <w:pPr>
              <w:pStyle w:val="TableParagraph"/>
              <w:jc w:val="center"/>
              <w:rPr>
                <w:sz w:val="24"/>
                <w:szCs w:val="24"/>
              </w:rPr>
            </w:pPr>
            <w:r>
              <w:rPr>
                <w:sz w:val="24"/>
                <w:szCs w:val="24"/>
              </w:rPr>
              <w:t>4</w:t>
            </w:r>
          </w:p>
        </w:tc>
      </w:tr>
      <w:tr w:rsidR="002D545F" w:rsidRPr="00A61F44" w14:paraId="027571A0" w14:textId="77777777" w:rsidTr="00BF26FD">
        <w:trPr>
          <w:trHeight w:val="275"/>
        </w:trPr>
        <w:tc>
          <w:tcPr>
            <w:tcW w:w="2218" w:type="pct"/>
          </w:tcPr>
          <w:p w14:paraId="0DF1CBAB" w14:textId="43D21DCF" w:rsidR="002D545F" w:rsidRPr="00A61F44" w:rsidRDefault="002D545F" w:rsidP="002D545F">
            <w:pPr>
              <w:pStyle w:val="TableParagraph"/>
              <w:spacing w:line="255" w:lineRule="exact"/>
              <w:ind w:left="107"/>
              <w:rPr>
                <w:sz w:val="24"/>
                <w:szCs w:val="24"/>
              </w:rPr>
            </w:pPr>
            <w:r w:rsidRPr="004F6D44">
              <w:rPr>
                <w:color w:val="000000" w:themeColor="text1"/>
                <w:sz w:val="24"/>
                <w:szCs w:val="24"/>
              </w:rPr>
              <w:t>Sunum/Seminer Hazırlama</w:t>
            </w:r>
          </w:p>
        </w:tc>
        <w:tc>
          <w:tcPr>
            <w:tcW w:w="850" w:type="pct"/>
          </w:tcPr>
          <w:p w14:paraId="101F18E5" w14:textId="7DEFC131" w:rsidR="002D545F" w:rsidRPr="00A61F44" w:rsidRDefault="002D545F" w:rsidP="002D545F">
            <w:pPr>
              <w:pStyle w:val="TableParagraph"/>
              <w:jc w:val="center"/>
              <w:rPr>
                <w:sz w:val="24"/>
                <w:szCs w:val="24"/>
              </w:rPr>
            </w:pPr>
          </w:p>
        </w:tc>
        <w:tc>
          <w:tcPr>
            <w:tcW w:w="915" w:type="pct"/>
          </w:tcPr>
          <w:p w14:paraId="140ABE65" w14:textId="71D375F9" w:rsidR="002D545F" w:rsidRPr="00A61F44" w:rsidRDefault="002D545F" w:rsidP="002D545F">
            <w:pPr>
              <w:pStyle w:val="TableParagraph"/>
              <w:jc w:val="center"/>
              <w:rPr>
                <w:sz w:val="24"/>
                <w:szCs w:val="24"/>
              </w:rPr>
            </w:pPr>
          </w:p>
        </w:tc>
        <w:tc>
          <w:tcPr>
            <w:tcW w:w="1017" w:type="pct"/>
          </w:tcPr>
          <w:p w14:paraId="7B36DAD1" w14:textId="5861D75A" w:rsidR="002D545F" w:rsidRPr="00A61F44" w:rsidRDefault="002D545F" w:rsidP="002D545F">
            <w:pPr>
              <w:pStyle w:val="TableParagraph"/>
              <w:jc w:val="center"/>
              <w:rPr>
                <w:sz w:val="24"/>
                <w:szCs w:val="24"/>
              </w:rPr>
            </w:pPr>
          </w:p>
        </w:tc>
      </w:tr>
      <w:tr w:rsidR="002D545F" w:rsidRPr="00A61F44" w14:paraId="72AA5BFC" w14:textId="77777777" w:rsidTr="00BF26FD">
        <w:trPr>
          <w:trHeight w:val="275"/>
        </w:trPr>
        <w:tc>
          <w:tcPr>
            <w:tcW w:w="2218" w:type="pct"/>
          </w:tcPr>
          <w:p w14:paraId="6E94B79A" w14:textId="7F5D5A98" w:rsidR="002D545F" w:rsidRPr="00A61F44" w:rsidRDefault="002D545F" w:rsidP="002D545F">
            <w:pPr>
              <w:pStyle w:val="TableParagraph"/>
              <w:spacing w:line="255" w:lineRule="exact"/>
              <w:ind w:left="107"/>
              <w:rPr>
                <w:sz w:val="24"/>
                <w:szCs w:val="24"/>
              </w:rPr>
            </w:pPr>
            <w:r w:rsidRPr="004F6D44">
              <w:rPr>
                <w:color w:val="000000" w:themeColor="text1"/>
                <w:sz w:val="24"/>
                <w:szCs w:val="24"/>
              </w:rPr>
              <w:t>Ara Sınavlar</w:t>
            </w:r>
          </w:p>
        </w:tc>
        <w:tc>
          <w:tcPr>
            <w:tcW w:w="850" w:type="pct"/>
          </w:tcPr>
          <w:p w14:paraId="5A547CCB" w14:textId="49E253B8" w:rsidR="002D545F" w:rsidRPr="00A61F44" w:rsidRDefault="002D545F" w:rsidP="002D545F">
            <w:pPr>
              <w:pStyle w:val="TableParagraph"/>
              <w:jc w:val="center"/>
              <w:rPr>
                <w:sz w:val="24"/>
                <w:szCs w:val="24"/>
              </w:rPr>
            </w:pPr>
            <w:r>
              <w:rPr>
                <w:sz w:val="24"/>
                <w:szCs w:val="24"/>
              </w:rPr>
              <w:t>1</w:t>
            </w:r>
          </w:p>
        </w:tc>
        <w:tc>
          <w:tcPr>
            <w:tcW w:w="915" w:type="pct"/>
          </w:tcPr>
          <w:p w14:paraId="76444D3C" w14:textId="47DC11F1" w:rsidR="002D545F" w:rsidRPr="00A61F44" w:rsidRDefault="002D545F" w:rsidP="002D545F">
            <w:pPr>
              <w:pStyle w:val="TableParagraph"/>
              <w:jc w:val="center"/>
              <w:rPr>
                <w:sz w:val="24"/>
                <w:szCs w:val="24"/>
              </w:rPr>
            </w:pPr>
            <w:r>
              <w:rPr>
                <w:sz w:val="24"/>
                <w:szCs w:val="24"/>
              </w:rPr>
              <w:t>3</w:t>
            </w:r>
            <w:r w:rsidR="0075259E">
              <w:rPr>
                <w:sz w:val="24"/>
                <w:szCs w:val="24"/>
              </w:rPr>
              <w:t>0</w:t>
            </w:r>
          </w:p>
        </w:tc>
        <w:tc>
          <w:tcPr>
            <w:tcW w:w="1017" w:type="pct"/>
          </w:tcPr>
          <w:p w14:paraId="355400AA" w14:textId="55477218" w:rsidR="002D545F" w:rsidRPr="00A61F44" w:rsidRDefault="002D545F" w:rsidP="002D545F">
            <w:pPr>
              <w:pStyle w:val="TableParagraph"/>
              <w:jc w:val="center"/>
              <w:rPr>
                <w:sz w:val="24"/>
                <w:szCs w:val="24"/>
              </w:rPr>
            </w:pPr>
            <w:r>
              <w:rPr>
                <w:sz w:val="24"/>
                <w:szCs w:val="24"/>
              </w:rPr>
              <w:t>3</w:t>
            </w:r>
            <w:r w:rsidR="0075259E">
              <w:rPr>
                <w:sz w:val="24"/>
                <w:szCs w:val="24"/>
              </w:rPr>
              <w:t>0</w:t>
            </w:r>
          </w:p>
        </w:tc>
      </w:tr>
      <w:tr w:rsidR="002D545F" w:rsidRPr="00A61F44" w14:paraId="78C39B93" w14:textId="77777777" w:rsidTr="00BF26FD">
        <w:trPr>
          <w:trHeight w:val="275"/>
        </w:trPr>
        <w:tc>
          <w:tcPr>
            <w:tcW w:w="2218" w:type="pct"/>
          </w:tcPr>
          <w:p w14:paraId="0C97D7C6" w14:textId="58BFF1D7" w:rsidR="002D545F" w:rsidRPr="00A61F44" w:rsidRDefault="002D545F" w:rsidP="002D545F">
            <w:pPr>
              <w:pStyle w:val="TableParagraph"/>
              <w:spacing w:line="255" w:lineRule="exact"/>
              <w:ind w:left="107"/>
              <w:rPr>
                <w:sz w:val="24"/>
                <w:szCs w:val="24"/>
              </w:rPr>
            </w:pPr>
            <w:r w:rsidRPr="004F6D44">
              <w:rPr>
                <w:color w:val="000000" w:themeColor="text1"/>
                <w:sz w:val="24"/>
                <w:szCs w:val="24"/>
              </w:rPr>
              <w:t>Uygulama</w:t>
            </w:r>
          </w:p>
        </w:tc>
        <w:tc>
          <w:tcPr>
            <w:tcW w:w="850" w:type="pct"/>
          </w:tcPr>
          <w:p w14:paraId="383D78E8" w14:textId="76DAB08D" w:rsidR="002D545F" w:rsidRPr="00A61F44" w:rsidRDefault="002D545F" w:rsidP="002D545F">
            <w:pPr>
              <w:pStyle w:val="TableParagraph"/>
              <w:jc w:val="center"/>
              <w:rPr>
                <w:sz w:val="24"/>
                <w:szCs w:val="24"/>
              </w:rPr>
            </w:pPr>
          </w:p>
        </w:tc>
        <w:tc>
          <w:tcPr>
            <w:tcW w:w="915" w:type="pct"/>
          </w:tcPr>
          <w:p w14:paraId="29543C0B" w14:textId="23DC1F43" w:rsidR="002D545F" w:rsidRPr="00A61F44" w:rsidRDefault="002D545F" w:rsidP="002D545F">
            <w:pPr>
              <w:pStyle w:val="TableParagraph"/>
              <w:jc w:val="center"/>
              <w:rPr>
                <w:sz w:val="24"/>
                <w:szCs w:val="24"/>
              </w:rPr>
            </w:pPr>
          </w:p>
        </w:tc>
        <w:tc>
          <w:tcPr>
            <w:tcW w:w="1017" w:type="pct"/>
          </w:tcPr>
          <w:p w14:paraId="1F902AB8" w14:textId="4EA8072F" w:rsidR="002D545F" w:rsidRPr="00A61F44" w:rsidRDefault="002D545F" w:rsidP="002D545F">
            <w:pPr>
              <w:pStyle w:val="TableParagraph"/>
              <w:jc w:val="center"/>
              <w:rPr>
                <w:sz w:val="24"/>
                <w:szCs w:val="24"/>
              </w:rPr>
            </w:pPr>
          </w:p>
        </w:tc>
      </w:tr>
      <w:tr w:rsidR="002D545F" w:rsidRPr="00A61F44" w14:paraId="71A0F882" w14:textId="77777777" w:rsidTr="00BF26FD">
        <w:trPr>
          <w:trHeight w:val="275"/>
        </w:trPr>
        <w:tc>
          <w:tcPr>
            <w:tcW w:w="2218" w:type="pct"/>
          </w:tcPr>
          <w:p w14:paraId="0334423A" w14:textId="61ED6B16" w:rsidR="002D545F" w:rsidRPr="00A61F44" w:rsidRDefault="002D545F" w:rsidP="002D545F">
            <w:pPr>
              <w:pStyle w:val="TableParagraph"/>
              <w:spacing w:line="256" w:lineRule="exact"/>
              <w:ind w:left="107"/>
              <w:rPr>
                <w:sz w:val="24"/>
                <w:szCs w:val="24"/>
              </w:rPr>
            </w:pPr>
            <w:r w:rsidRPr="004F6D44">
              <w:rPr>
                <w:color w:val="000000" w:themeColor="text1"/>
                <w:sz w:val="24"/>
                <w:szCs w:val="24"/>
              </w:rPr>
              <w:t>Laboratuvar</w:t>
            </w:r>
          </w:p>
        </w:tc>
        <w:tc>
          <w:tcPr>
            <w:tcW w:w="850" w:type="pct"/>
          </w:tcPr>
          <w:p w14:paraId="06DD6D3C" w14:textId="7A45DBD8" w:rsidR="002D545F" w:rsidRPr="00A61F44" w:rsidRDefault="002D545F" w:rsidP="002D545F">
            <w:pPr>
              <w:pStyle w:val="TableParagraph"/>
              <w:jc w:val="center"/>
              <w:rPr>
                <w:sz w:val="24"/>
                <w:szCs w:val="24"/>
              </w:rPr>
            </w:pPr>
          </w:p>
        </w:tc>
        <w:tc>
          <w:tcPr>
            <w:tcW w:w="915" w:type="pct"/>
          </w:tcPr>
          <w:p w14:paraId="77B4592F" w14:textId="1D58FF46" w:rsidR="002D545F" w:rsidRPr="00A61F44" w:rsidRDefault="002D545F" w:rsidP="002D545F">
            <w:pPr>
              <w:pStyle w:val="TableParagraph"/>
              <w:jc w:val="center"/>
              <w:rPr>
                <w:sz w:val="24"/>
                <w:szCs w:val="24"/>
              </w:rPr>
            </w:pPr>
          </w:p>
        </w:tc>
        <w:tc>
          <w:tcPr>
            <w:tcW w:w="1017" w:type="pct"/>
          </w:tcPr>
          <w:p w14:paraId="5CCE4E5C" w14:textId="071720FB" w:rsidR="002D545F" w:rsidRPr="00A61F44" w:rsidRDefault="002D545F" w:rsidP="002D545F">
            <w:pPr>
              <w:pStyle w:val="TableParagraph"/>
              <w:jc w:val="center"/>
              <w:rPr>
                <w:sz w:val="24"/>
                <w:szCs w:val="24"/>
              </w:rPr>
            </w:pPr>
          </w:p>
        </w:tc>
      </w:tr>
      <w:tr w:rsidR="002D545F" w:rsidRPr="00A61F44" w14:paraId="60FB4EF7" w14:textId="77777777" w:rsidTr="00BF26FD">
        <w:trPr>
          <w:trHeight w:val="275"/>
        </w:trPr>
        <w:tc>
          <w:tcPr>
            <w:tcW w:w="2218" w:type="pct"/>
          </w:tcPr>
          <w:p w14:paraId="476A924E" w14:textId="59FDE25D" w:rsidR="002D545F" w:rsidRPr="00A61F44" w:rsidRDefault="002D545F" w:rsidP="002D545F">
            <w:pPr>
              <w:pStyle w:val="TableParagraph"/>
              <w:spacing w:line="256" w:lineRule="exact"/>
              <w:ind w:left="107"/>
              <w:rPr>
                <w:sz w:val="24"/>
                <w:szCs w:val="24"/>
              </w:rPr>
            </w:pPr>
            <w:r w:rsidRPr="004F6D44">
              <w:rPr>
                <w:color w:val="000000" w:themeColor="text1"/>
                <w:sz w:val="24"/>
                <w:szCs w:val="24"/>
              </w:rPr>
              <w:t>Proje</w:t>
            </w:r>
          </w:p>
        </w:tc>
        <w:tc>
          <w:tcPr>
            <w:tcW w:w="850" w:type="pct"/>
          </w:tcPr>
          <w:p w14:paraId="5E7B9692" w14:textId="2CE8D4A0" w:rsidR="002D545F" w:rsidRPr="00A61F44" w:rsidRDefault="002D545F" w:rsidP="002D545F">
            <w:pPr>
              <w:pStyle w:val="TableParagraph"/>
              <w:jc w:val="center"/>
              <w:rPr>
                <w:sz w:val="24"/>
                <w:szCs w:val="24"/>
              </w:rPr>
            </w:pPr>
          </w:p>
        </w:tc>
        <w:tc>
          <w:tcPr>
            <w:tcW w:w="915" w:type="pct"/>
          </w:tcPr>
          <w:p w14:paraId="464C4FE2" w14:textId="2F5A0E71" w:rsidR="002D545F" w:rsidRPr="00A61F44" w:rsidRDefault="002D545F" w:rsidP="002D545F">
            <w:pPr>
              <w:pStyle w:val="TableParagraph"/>
              <w:jc w:val="center"/>
              <w:rPr>
                <w:sz w:val="24"/>
                <w:szCs w:val="24"/>
              </w:rPr>
            </w:pPr>
          </w:p>
        </w:tc>
        <w:tc>
          <w:tcPr>
            <w:tcW w:w="1017" w:type="pct"/>
          </w:tcPr>
          <w:p w14:paraId="78A159B4" w14:textId="650FEF3E" w:rsidR="002D545F" w:rsidRPr="00A61F44" w:rsidRDefault="002D545F" w:rsidP="002D545F">
            <w:pPr>
              <w:pStyle w:val="TableParagraph"/>
              <w:jc w:val="center"/>
              <w:rPr>
                <w:sz w:val="24"/>
                <w:szCs w:val="24"/>
              </w:rPr>
            </w:pPr>
          </w:p>
        </w:tc>
      </w:tr>
      <w:tr w:rsidR="002D545F" w:rsidRPr="00A61F44" w14:paraId="210AA642" w14:textId="77777777" w:rsidTr="00BF26FD">
        <w:trPr>
          <w:trHeight w:val="275"/>
        </w:trPr>
        <w:tc>
          <w:tcPr>
            <w:tcW w:w="2218" w:type="pct"/>
          </w:tcPr>
          <w:p w14:paraId="24114E3F" w14:textId="251CB4D5" w:rsidR="002D545F" w:rsidRPr="00A61F44" w:rsidRDefault="002D545F" w:rsidP="002D545F">
            <w:pPr>
              <w:pStyle w:val="TableParagraph"/>
              <w:spacing w:line="256" w:lineRule="exact"/>
              <w:ind w:left="107"/>
              <w:rPr>
                <w:sz w:val="24"/>
                <w:szCs w:val="24"/>
              </w:rPr>
            </w:pPr>
            <w:r w:rsidRPr="004F6D44">
              <w:rPr>
                <w:color w:val="000000" w:themeColor="text1"/>
                <w:sz w:val="24"/>
                <w:szCs w:val="24"/>
              </w:rPr>
              <w:t>Yarıyıl sonu</w:t>
            </w:r>
            <w:r w:rsidRPr="004F6D44">
              <w:rPr>
                <w:color w:val="000000" w:themeColor="text1"/>
                <w:spacing w:val="-1"/>
                <w:sz w:val="24"/>
                <w:szCs w:val="24"/>
              </w:rPr>
              <w:t xml:space="preserve"> </w:t>
            </w:r>
            <w:r w:rsidRPr="004F6D44">
              <w:rPr>
                <w:color w:val="000000" w:themeColor="text1"/>
                <w:sz w:val="24"/>
                <w:szCs w:val="24"/>
              </w:rPr>
              <w:t>sınavı</w:t>
            </w:r>
          </w:p>
        </w:tc>
        <w:tc>
          <w:tcPr>
            <w:tcW w:w="850" w:type="pct"/>
          </w:tcPr>
          <w:p w14:paraId="46F38BAC" w14:textId="21437DBB" w:rsidR="002D545F" w:rsidRPr="00A61F44" w:rsidRDefault="002D545F" w:rsidP="002D545F">
            <w:pPr>
              <w:pStyle w:val="TableParagraph"/>
              <w:jc w:val="center"/>
              <w:rPr>
                <w:sz w:val="24"/>
                <w:szCs w:val="24"/>
              </w:rPr>
            </w:pPr>
            <w:r>
              <w:rPr>
                <w:sz w:val="24"/>
                <w:szCs w:val="24"/>
              </w:rPr>
              <w:t>1</w:t>
            </w:r>
          </w:p>
        </w:tc>
        <w:tc>
          <w:tcPr>
            <w:tcW w:w="915" w:type="pct"/>
          </w:tcPr>
          <w:p w14:paraId="08421596" w14:textId="21FF9A7F" w:rsidR="002D545F" w:rsidRPr="00A61F44" w:rsidRDefault="000713F1" w:rsidP="002D545F">
            <w:pPr>
              <w:pStyle w:val="TableParagraph"/>
              <w:jc w:val="center"/>
              <w:rPr>
                <w:sz w:val="24"/>
                <w:szCs w:val="24"/>
              </w:rPr>
            </w:pPr>
            <w:r>
              <w:rPr>
                <w:sz w:val="24"/>
                <w:szCs w:val="24"/>
              </w:rPr>
              <w:t>4</w:t>
            </w:r>
            <w:r w:rsidR="0075259E">
              <w:rPr>
                <w:sz w:val="24"/>
                <w:szCs w:val="24"/>
              </w:rPr>
              <w:t>0</w:t>
            </w:r>
          </w:p>
        </w:tc>
        <w:tc>
          <w:tcPr>
            <w:tcW w:w="1017" w:type="pct"/>
          </w:tcPr>
          <w:p w14:paraId="6A42D5A2" w14:textId="79C63B12" w:rsidR="002D545F" w:rsidRPr="00A61F44" w:rsidRDefault="000713F1" w:rsidP="002D545F">
            <w:pPr>
              <w:pStyle w:val="TableParagraph"/>
              <w:jc w:val="center"/>
              <w:rPr>
                <w:sz w:val="24"/>
                <w:szCs w:val="24"/>
              </w:rPr>
            </w:pPr>
            <w:r>
              <w:rPr>
                <w:sz w:val="24"/>
                <w:szCs w:val="24"/>
              </w:rPr>
              <w:t>4</w:t>
            </w:r>
            <w:r w:rsidR="0075259E">
              <w:rPr>
                <w:sz w:val="24"/>
                <w:szCs w:val="24"/>
              </w:rPr>
              <w:t>0</w:t>
            </w:r>
          </w:p>
        </w:tc>
      </w:tr>
      <w:tr w:rsidR="002D545F" w:rsidRPr="00A61F44" w14:paraId="2B0FEF02" w14:textId="77777777" w:rsidTr="00BF26FD">
        <w:trPr>
          <w:trHeight w:val="278"/>
        </w:trPr>
        <w:tc>
          <w:tcPr>
            <w:tcW w:w="3983" w:type="pct"/>
            <w:gridSpan w:val="3"/>
          </w:tcPr>
          <w:p w14:paraId="3098F5DD" w14:textId="5F84400B" w:rsidR="002D545F" w:rsidRPr="00D561CD" w:rsidRDefault="002D545F" w:rsidP="002D545F">
            <w:pPr>
              <w:pStyle w:val="TableParagraph"/>
              <w:jc w:val="right"/>
              <w:rPr>
                <w:sz w:val="24"/>
                <w:szCs w:val="24"/>
              </w:rPr>
            </w:pPr>
            <w:r w:rsidRPr="004F6D44">
              <w:rPr>
                <w:color w:val="000000" w:themeColor="text1"/>
                <w:sz w:val="24"/>
                <w:szCs w:val="24"/>
              </w:rPr>
              <w:t>Toplam İş Yükü AKTS Kredisi</w:t>
            </w:r>
          </w:p>
        </w:tc>
        <w:tc>
          <w:tcPr>
            <w:tcW w:w="1017" w:type="pct"/>
          </w:tcPr>
          <w:p w14:paraId="771CE87D" w14:textId="74BDDEB8" w:rsidR="002D545F" w:rsidRPr="00A61F44" w:rsidRDefault="000713F1" w:rsidP="002D545F">
            <w:pPr>
              <w:pStyle w:val="TableParagraph"/>
              <w:jc w:val="center"/>
              <w:rPr>
                <w:sz w:val="24"/>
                <w:szCs w:val="24"/>
              </w:rPr>
            </w:pPr>
            <w:r>
              <w:rPr>
                <w:sz w:val="24"/>
                <w:szCs w:val="24"/>
              </w:rPr>
              <w:t>1</w:t>
            </w:r>
            <w:r w:rsidR="00A002C8">
              <w:rPr>
                <w:sz w:val="24"/>
                <w:szCs w:val="24"/>
              </w:rPr>
              <w:t>6</w:t>
            </w:r>
            <w:r w:rsidR="00951ED8">
              <w:rPr>
                <w:sz w:val="24"/>
                <w:szCs w:val="24"/>
              </w:rPr>
              <w:t>0</w:t>
            </w:r>
          </w:p>
        </w:tc>
      </w:tr>
      <w:tr w:rsidR="002D545F" w:rsidRPr="00A61F44" w14:paraId="7BBCCDE7" w14:textId="77777777" w:rsidTr="00BF26FD">
        <w:trPr>
          <w:trHeight w:val="278"/>
        </w:trPr>
        <w:tc>
          <w:tcPr>
            <w:tcW w:w="3983" w:type="pct"/>
            <w:gridSpan w:val="3"/>
          </w:tcPr>
          <w:p w14:paraId="1D50F346" w14:textId="7CF331C6" w:rsidR="002D545F" w:rsidRPr="00D561CD" w:rsidRDefault="002D545F" w:rsidP="002D545F">
            <w:pPr>
              <w:pStyle w:val="TableParagraph"/>
              <w:jc w:val="right"/>
              <w:rPr>
                <w:sz w:val="24"/>
                <w:szCs w:val="24"/>
              </w:rPr>
            </w:pPr>
            <w:r w:rsidRPr="004F6D44">
              <w:rPr>
                <w:color w:val="000000" w:themeColor="text1"/>
                <w:sz w:val="24"/>
                <w:szCs w:val="24"/>
              </w:rPr>
              <w:t>Toplam İş Yükü AKTS Kredisi</w:t>
            </w:r>
          </w:p>
        </w:tc>
        <w:tc>
          <w:tcPr>
            <w:tcW w:w="1017" w:type="pct"/>
          </w:tcPr>
          <w:p w14:paraId="45918C36" w14:textId="668DA0CA" w:rsidR="002D545F" w:rsidRPr="00A61F44" w:rsidRDefault="00A002C8" w:rsidP="002D545F">
            <w:pPr>
              <w:pStyle w:val="TableParagraph"/>
              <w:jc w:val="center"/>
              <w:rPr>
                <w:sz w:val="24"/>
                <w:szCs w:val="24"/>
              </w:rPr>
            </w:pPr>
            <w:r>
              <w:rPr>
                <w:sz w:val="24"/>
                <w:szCs w:val="24"/>
              </w:rPr>
              <w:t>5</w:t>
            </w:r>
          </w:p>
        </w:tc>
      </w:tr>
    </w:tbl>
    <w:p w14:paraId="76B6938D" w14:textId="77777777" w:rsidR="00915738" w:rsidRDefault="00915738"/>
    <w:tbl>
      <w:tblPr>
        <w:tblStyle w:val="TabloKlavuzu"/>
        <w:tblW w:w="9214" w:type="dxa"/>
        <w:tblInd w:w="108" w:type="dxa"/>
        <w:tblCellMar>
          <w:top w:w="113" w:type="dxa"/>
          <w:bottom w:w="113" w:type="dxa"/>
        </w:tblCellMar>
        <w:tblLook w:val="04A0" w:firstRow="1" w:lastRow="0" w:firstColumn="1" w:lastColumn="0" w:noHBand="0" w:noVBand="1"/>
      </w:tblPr>
      <w:tblGrid>
        <w:gridCol w:w="9214"/>
      </w:tblGrid>
      <w:tr w:rsidR="002D545F" w:rsidRPr="00A61F44" w14:paraId="25072A6F" w14:textId="77777777" w:rsidTr="00BF26FD">
        <w:trPr>
          <w:trHeight w:val="326"/>
        </w:trPr>
        <w:tc>
          <w:tcPr>
            <w:tcW w:w="9214" w:type="dxa"/>
          </w:tcPr>
          <w:p w14:paraId="62868049" w14:textId="77777777" w:rsidR="002D545F" w:rsidRPr="004F6D44" w:rsidRDefault="002D545F" w:rsidP="002D545F">
            <w:pPr>
              <w:rPr>
                <w:b/>
                <w:bCs/>
                <w:color w:val="000000" w:themeColor="text1"/>
                <w:sz w:val="24"/>
                <w:szCs w:val="24"/>
                <w:lang w:val="en-US"/>
              </w:rPr>
            </w:pPr>
            <w:r w:rsidRPr="004F6D44">
              <w:rPr>
                <w:b/>
                <w:bCs/>
                <w:color w:val="000000" w:themeColor="text1"/>
                <w:sz w:val="24"/>
                <w:szCs w:val="24"/>
                <w:lang w:val="en-US"/>
              </w:rPr>
              <w:t xml:space="preserve">Programın Öğrenme Çıktıları </w:t>
            </w:r>
          </w:p>
          <w:p w14:paraId="2899881B" w14:textId="5CF44C3B" w:rsidR="002D545F" w:rsidRPr="00A61F44" w:rsidRDefault="002D545F" w:rsidP="002D545F">
            <w:pPr>
              <w:rPr>
                <w:b/>
                <w:bCs/>
                <w:sz w:val="24"/>
                <w:szCs w:val="24"/>
                <w:lang w:val="en-US"/>
              </w:rPr>
            </w:pPr>
            <w:r w:rsidRPr="004F6D44">
              <w:rPr>
                <w:b/>
                <w:bCs/>
                <w:color w:val="000000" w:themeColor="text1"/>
                <w:sz w:val="24"/>
                <w:szCs w:val="24"/>
                <w:lang w:val="en-US"/>
              </w:rPr>
              <w:t xml:space="preserve">(Program çıktıları bütün dersler için aynıdır, değişiklik yapılmamalıdır. </w:t>
            </w:r>
          </w:p>
        </w:tc>
      </w:tr>
      <w:tr w:rsidR="002D545F" w:rsidRPr="00A61F44" w14:paraId="7609488C" w14:textId="77777777" w:rsidTr="00BF26FD">
        <w:tc>
          <w:tcPr>
            <w:tcW w:w="9214" w:type="dxa"/>
            <w:vAlign w:val="center"/>
          </w:tcPr>
          <w:p w14:paraId="380D3260"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P1- Öğrenciler sosyal bilimlerin ve psikoloji bilimin temellerini tanır.</w:t>
            </w:r>
          </w:p>
          <w:p w14:paraId="6D526477"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P2- Dünyada ve toplumda meydana gelen olayları psikoloji bilimi çerçevesinden ele alır.</w:t>
            </w:r>
          </w:p>
          <w:p w14:paraId="0CE51009"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P3- Psikoloji bilimini ve farklı disiplinleri birleştirir ve bunlar üzerine araştırma ve uygulama becerisi kazanır.</w:t>
            </w:r>
          </w:p>
          <w:p w14:paraId="4AA4E4D6"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P4- Psikoloji araştırmaları için gerekli istatistiki bilgi ve becerilerini kullanır.</w:t>
            </w:r>
          </w:p>
          <w:p w14:paraId="32EBCF18"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P5- Psikoloji biliminin temel alt alanlarını tanır ve bu alanlarda bilgi üretir.</w:t>
            </w:r>
          </w:p>
          <w:p w14:paraId="1B748E08"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P6- Tüm bilimsel çalışma ve uygulamalarını psikolojinin etik ilkeleri ve değerleri çerçevesinde yapar.</w:t>
            </w:r>
          </w:p>
          <w:p w14:paraId="6179993A" w14:textId="77777777" w:rsidR="002D545F" w:rsidRPr="004F6D44" w:rsidRDefault="002D545F" w:rsidP="002D545F">
            <w:pPr>
              <w:pStyle w:val="GvdeMetni"/>
              <w:tabs>
                <w:tab w:val="left" w:pos="916"/>
              </w:tabs>
              <w:spacing w:after="12"/>
              <w:rPr>
                <w:color w:val="000000" w:themeColor="text1"/>
                <w:lang w:val="en-US"/>
              </w:rPr>
            </w:pPr>
            <w:r w:rsidRPr="004F6D44">
              <w:rPr>
                <w:color w:val="000000" w:themeColor="text1"/>
                <w:lang w:val="en-US"/>
              </w:rPr>
              <w:t>P7- Edindiği bilgilerle psikoloji alanında yürütülen proje ve bilimsel çalışmalarda rol alır.</w:t>
            </w:r>
          </w:p>
          <w:p w14:paraId="10F83B7C"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P8- Yaşam boyu öğrenmeyi kendisine ilke edinir.</w:t>
            </w:r>
          </w:p>
          <w:p w14:paraId="1E0ECFBA"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P9- Alanıyla ilgili güncel bilimsel gelişmeleri takip eder; sahip olduğu bilgileri yeni çalışmaların çıktılarına aktarabilir.</w:t>
            </w:r>
          </w:p>
          <w:p w14:paraId="3943D794"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P10- Bireysel ya da ekip üyesi olarak çalıştığı psikolojinin araştırma ve uygulama alanlarında etik değerlere uygun görev yapar.</w:t>
            </w:r>
          </w:p>
          <w:p w14:paraId="7AB22DC4"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 xml:space="preserve">P11- Psikoloji biliminin tarihsel gelişimini bilir, süreçte ortaya çıkan farklı kuramları takip eder, bu kuramları çalışmalarında uygulamaya koyar. </w:t>
            </w:r>
          </w:p>
          <w:p w14:paraId="104D06C4" w14:textId="2092B2B7" w:rsidR="002D545F" w:rsidRPr="00A61F44" w:rsidRDefault="002D545F" w:rsidP="002D545F">
            <w:pPr>
              <w:rPr>
                <w:sz w:val="24"/>
                <w:szCs w:val="24"/>
                <w:lang w:val="en-US"/>
              </w:rPr>
            </w:pPr>
            <w:r w:rsidRPr="004F6D44">
              <w:rPr>
                <w:color w:val="000000" w:themeColor="text1"/>
                <w:sz w:val="24"/>
                <w:szCs w:val="24"/>
                <w:lang w:val="en-US"/>
              </w:rPr>
              <w:t>P12- Psikoloji biliminde edindiği bilgileri toplumsal hizmet alanında da etik kurallar dahilinde uygular.</w:t>
            </w:r>
          </w:p>
        </w:tc>
      </w:tr>
      <w:tr w:rsidR="002D545F" w:rsidRPr="00A61F44" w14:paraId="3DFEB275" w14:textId="77777777" w:rsidTr="00BF26FD">
        <w:tc>
          <w:tcPr>
            <w:tcW w:w="9214" w:type="dxa"/>
            <w:vAlign w:val="center"/>
          </w:tcPr>
          <w:p w14:paraId="5D310E4E" w14:textId="1BDF8EB6" w:rsidR="002D545F" w:rsidRPr="00A61F44" w:rsidRDefault="002D545F" w:rsidP="002D545F">
            <w:pPr>
              <w:spacing w:before="90"/>
              <w:rPr>
                <w:b/>
                <w:sz w:val="24"/>
                <w:szCs w:val="24"/>
                <w:lang w:val="en-US"/>
              </w:rPr>
            </w:pPr>
            <w:r w:rsidRPr="004F6D44">
              <w:rPr>
                <w:b/>
                <w:color w:val="000000" w:themeColor="text1"/>
                <w:sz w:val="24"/>
                <w:szCs w:val="24"/>
                <w:lang w:val="en-US"/>
              </w:rPr>
              <w:t>Dersin Öğrenme Çıktıları</w:t>
            </w:r>
          </w:p>
        </w:tc>
      </w:tr>
      <w:tr w:rsidR="00130F39" w:rsidRPr="00A61F44" w14:paraId="2F007C4E" w14:textId="77777777" w:rsidTr="00A52E0E">
        <w:trPr>
          <w:trHeight w:val="597"/>
        </w:trPr>
        <w:tc>
          <w:tcPr>
            <w:tcW w:w="9214" w:type="dxa"/>
            <w:vAlign w:val="center"/>
          </w:tcPr>
          <w:p w14:paraId="26703EF6" w14:textId="70238F49" w:rsidR="000620FC" w:rsidRDefault="000620FC" w:rsidP="000620FC">
            <w:pPr>
              <w:pStyle w:val="TableParagraph"/>
              <w:ind w:right="115"/>
              <w:rPr>
                <w:sz w:val="24"/>
                <w:szCs w:val="24"/>
              </w:rPr>
            </w:pPr>
            <w:r>
              <w:rPr>
                <w:sz w:val="24"/>
                <w:szCs w:val="24"/>
              </w:rPr>
              <w:t xml:space="preserve">Bu </w:t>
            </w:r>
            <w:r w:rsidR="0044762F">
              <w:rPr>
                <w:sz w:val="24"/>
                <w:szCs w:val="24"/>
              </w:rPr>
              <w:t>dersi tamamlayan öğrenciler</w:t>
            </w:r>
          </w:p>
          <w:p w14:paraId="17D1A805" w14:textId="626E7D4F" w:rsidR="00064CBF" w:rsidRDefault="00064CBF" w:rsidP="001B66C5">
            <w:pPr>
              <w:pStyle w:val="TableParagraph"/>
              <w:numPr>
                <w:ilvl w:val="0"/>
                <w:numId w:val="3"/>
              </w:numPr>
              <w:ind w:right="115"/>
              <w:rPr>
                <w:sz w:val="24"/>
                <w:szCs w:val="24"/>
              </w:rPr>
            </w:pPr>
            <w:r>
              <w:rPr>
                <w:sz w:val="24"/>
                <w:szCs w:val="24"/>
              </w:rPr>
              <w:t xml:space="preserve">Öğrenciler genç yetişkinlik döneminden ileri yetişkinlik döneminin sonuna kadar geçen süreçteki </w:t>
            </w:r>
            <w:r w:rsidRPr="00064CBF">
              <w:rPr>
                <w:sz w:val="24"/>
                <w:szCs w:val="24"/>
              </w:rPr>
              <w:t>fiziksel, bilişsel ve sosyoduygusal</w:t>
            </w:r>
            <w:r>
              <w:rPr>
                <w:sz w:val="24"/>
                <w:szCs w:val="24"/>
              </w:rPr>
              <w:t xml:space="preserve"> gelişim alanları hakkında bilgile</w:t>
            </w:r>
            <w:r w:rsidR="00951ED8">
              <w:rPr>
                <w:sz w:val="24"/>
                <w:szCs w:val="24"/>
              </w:rPr>
              <w:t>n</w:t>
            </w:r>
            <w:r>
              <w:rPr>
                <w:sz w:val="24"/>
                <w:szCs w:val="24"/>
              </w:rPr>
              <w:t>e</w:t>
            </w:r>
            <w:r w:rsidR="00951ED8">
              <w:rPr>
                <w:sz w:val="24"/>
                <w:szCs w:val="24"/>
              </w:rPr>
              <w:t>ce</w:t>
            </w:r>
            <w:r>
              <w:rPr>
                <w:sz w:val="24"/>
                <w:szCs w:val="24"/>
              </w:rPr>
              <w:t xml:space="preserve">ktir. </w:t>
            </w:r>
          </w:p>
          <w:p w14:paraId="4BF489C4" w14:textId="77777777" w:rsidR="00064CBF" w:rsidRDefault="00064CBF" w:rsidP="001B66C5">
            <w:pPr>
              <w:pStyle w:val="TableParagraph"/>
              <w:numPr>
                <w:ilvl w:val="0"/>
                <w:numId w:val="3"/>
              </w:numPr>
              <w:ind w:right="115"/>
              <w:rPr>
                <w:sz w:val="24"/>
                <w:szCs w:val="24"/>
              </w:rPr>
            </w:pPr>
            <w:r w:rsidRPr="00064CBF">
              <w:rPr>
                <w:sz w:val="24"/>
                <w:szCs w:val="24"/>
              </w:rPr>
              <w:t>İleri yetişkinliğe özgü gelişimsel değişimler hakkında bilgilen</w:t>
            </w:r>
            <w:r w:rsidRPr="00064CBF">
              <w:rPr>
                <w:sz w:val="24"/>
                <w:szCs w:val="24"/>
              </w:rPr>
              <w:t xml:space="preserve">ecek ve gözlem beceri edineceklerdir. </w:t>
            </w:r>
          </w:p>
          <w:p w14:paraId="66A68007" w14:textId="150B5A5F" w:rsidR="001B66C5" w:rsidRPr="001B66C5" w:rsidRDefault="001B66C5" w:rsidP="001B66C5">
            <w:pPr>
              <w:pStyle w:val="TableParagraph"/>
              <w:numPr>
                <w:ilvl w:val="0"/>
                <w:numId w:val="3"/>
              </w:numPr>
              <w:ind w:right="115"/>
              <w:rPr>
                <w:sz w:val="24"/>
                <w:szCs w:val="24"/>
              </w:rPr>
            </w:pPr>
            <w:r>
              <w:rPr>
                <w:sz w:val="24"/>
                <w:szCs w:val="24"/>
              </w:rPr>
              <w:t>Y</w:t>
            </w:r>
            <w:r w:rsidRPr="001B66C5">
              <w:rPr>
                <w:sz w:val="24"/>
                <w:szCs w:val="24"/>
              </w:rPr>
              <w:t>aşlanma ile ilgili bilimsel çalışmaların tarihçesini</w:t>
            </w:r>
            <w:r>
              <w:rPr>
                <w:sz w:val="24"/>
                <w:szCs w:val="24"/>
              </w:rPr>
              <w:t xml:space="preserve"> öğrenecek</w:t>
            </w:r>
            <w:r w:rsidRPr="001B66C5">
              <w:rPr>
                <w:sz w:val="24"/>
                <w:szCs w:val="24"/>
              </w:rPr>
              <w:t>, geriatri ve gerontoloji disiplinlerini</w:t>
            </w:r>
            <w:r>
              <w:rPr>
                <w:sz w:val="24"/>
                <w:szCs w:val="24"/>
              </w:rPr>
              <w:t xml:space="preserve"> tanı</w:t>
            </w:r>
            <w:r>
              <w:rPr>
                <w:sz w:val="24"/>
                <w:szCs w:val="24"/>
              </w:rPr>
              <w:t>yacaktır.</w:t>
            </w:r>
          </w:p>
          <w:p w14:paraId="567DB11D" w14:textId="1F6F5BC9" w:rsidR="00130F39" w:rsidRPr="00A52E0E" w:rsidRDefault="00064CBF" w:rsidP="001B66C5">
            <w:pPr>
              <w:pStyle w:val="TableParagraph"/>
              <w:numPr>
                <w:ilvl w:val="0"/>
                <w:numId w:val="3"/>
              </w:numPr>
              <w:ind w:right="115"/>
              <w:rPr>
                <w:sz w:val="24"/>
                <w:szCs w:val="24"/>
              </w:rPr>
            </w:pPr>
            <w:r w:rsidRPr="00064CBF">
              <w:rPr>
                <w:sz w:val="24"/>
                <w:szCs w:val="24"/>
              </w:rPr>
              <w:t>G</w:t>
            </w:r>
            <w:r w:rsidRPr="00064CBF">
              <w:rPr>
                <w:sz w:val="24"/>
                <w:szCs w:val="24"/>
              </w:rPr>
              <w:t>ünümüz ileri yetişkinlerinin demografik özelliklerini ve sorunlarını incele</w:t>
            </w:r>
            <w:r w:rsidRPr="00064CBF">
              <w:rPr>
                <w:sz w:val="24"/>
                <w:szCs w:val="24"/>
              </w:rPr>
              <w:t>yerek y</w:t>
            </w:r>
            <w:r w:rsidRPr="00064CBF">
              <w:rPr>
                <w:sz w:val="24"/>
                <w:szCs w:val="24"/>
              </w:rPr>
              <w:t xml:space="preserve">aşlanma sürecinin bireylerin yaşantılarına etkileri hakkında </w:t>
            </w:r>
            <w:r>
              <w:rPr>
                <w:sz w:val="24"/>
                <w:szCs w:val="24"/>
              </w:rPr>
              <w:t>değerlendirme</w:t>
            </w:r>
            <w:r w:rsidR="001B66C5">
              <w:rPr>
                <w:sz w:val="24"/>
                <w:szCs w:val="24"/>
              </w:rPr>
              <w:t xml:space="preserve"> </w:t>
            </w:r>
            <w:r>
              <w:rPr>
                <w:sz w:val="24"/>
                <w:szCs w:val="24"/>
              </w:rPr>
              <w:lastRenderedPageBreak/>
              <w:t xml:space="preserve">yapabileceklerdir. </w:t>
            </w:r>
          </w:p>
        </w:tc>
      </w:tr>
    </w:tbl>
    <w:p w14:paraId="40AD7CD9" w14:textId="77777777" w:rsidR="00130F39" w:rsidRPr="00A61F44" w:rsidRDefault="00130F39" w:rsidP="00130F39">
      <w:pPr>
        <w:spacing w:before="90"/>
        <w:ind w:left="212"/>
        <w:rPr>
          <w:b/>
          <w:sz w:val="24"/>
          <w:szCs w:val="24"/>
        </w:rPr>
      </w:pPr>
    </w:p>
    <w:p w14:paraId="5B4ECFEF" w14:textId="77777777" w:rsidR="002D545F" w:rsidRPr="004F6D44" w:rsidRDefault="002D545F" w:rsidP="002D545F">
      <w:pPr>
        <w:spacing w:before="90"/>
        <w:ind w:left="142"/>
        <w:rPr>
          <w:b/>
          <w:color w:val="000000" w:themeColor="text1"/>
          <w:sz w:val="24"/>
          <w:szCs w:val="24"/>
        </w:rPr>
      </w:pPr>
      <w:r w:rsidRPr="004F6D44">
        <w:rPr>
          <w:b/>
          <w:color w:val="000000" w:themeColor="text1"/>
          <w:sz w:val="24"/>
          <w:szCs w:val="24"/>
        </w:rPr>
        <w:t xml:space="preserve">Dersin öğrenme çıktıları- Program çıktıları matrisi </w:t>
      </w:r>
    </w:p>
    <w:p w14:paraId="1999E02A" w14:textId="77777777" w:rsidR="00130F39" w:rsidRPr="00A61F44" w:rsidRDefault="00130F39" w:rsidP="00130F39"/>
    <w:tbl>
      <w:tblPr>
        <w:tblStyle w:val="TabloKlavuzu"/>
        <w:tblW w:w="4919" w:type="pct"/>
        <w:tblInd w:w="108" w:type="dxa"/>
        <w:tblLook w:val="04A0" w:firstRow="1" w:lastRow="0" w:firstColumn="1" w:lastColumn="0" w:noHBand="0" w:noVBand="1"/>
      </w:tblPr>
      <w:tblGrid>
        <w:gridCol w:w="807"/>
        <w:gridCol w:w="712"/>
        <w:gridCol w:w="712"/>
        <w:gridCol w:w="712"/>
        <w:gridCol w:w="712"/>
        <w:gridCol w:w="712"/>
        <w:gridCol w:w="712"/>
        <w:gridCol w:w="712"/>
        <w:gridCol w:w="712"/>
        <w:gridCol w:w="712"/>
        <w:gridCol w:w="712"/>
        <w:gridCol w:w="714"/>
        <w:gridCol w:w="603"/>
      </w:tblGrid>
      <w:tr w:rsidR="0031700B" w:rsidRPr="00A61F44" w14:paraId="08EC3695" w14:textId="77777777" w:rsidTr="00915738">
        <w:tc>
          <w:tcPr>
            <w:tcW w:w="436" w:type="pct"/>
          </w:tcPr>
          <w:p w14:paraId="3F396DF2" w14:textId="77777777" w:rsidR="00130F39" w:rsidRPr="00A61F44" w:rsidRDefault="00130F39" w:rsidP="00BF26FD">
            <w:pPr>
              <w:pStyle w:val="GvdeMetni"/>
              <w:jc w:val="center"/>
              <w:rPr>
                <w:b/>
                <w:bCs/>
                <w:lang w:val="en-US"/>
              </w:rPr>
            </w:pPr>
          </w:p>
        </w:tc>
        <w:tc>
          <w:tcPr>
            <w:tcW w:w="385" w:type="pct"/>
          </w:tcPr>
          <w:p w14:paraId="193BA9B8" w14:textId="77777777" w:rsidR="00130F39" w:rsidRPr="00A61F44" w:rsidRDefault="00130F39" w:rsidP="00BF26FD">
            <w:pPr>
              <w:pStyle w:val="GvdeMetni"/>
              <w:jc w:val="center"/>
              <w:rPr>
                <w:b/>
                <w:bCs/>
                <w:lang w:val="en-US"/>
              </w:rPr>
            </w:pPr>
            <w:r w:rsidRPr="00A61F44">
              <w:rPr>
                <w:b/>
                <w:bCs/>
                <w:lang w:val="en-US"/>
              </w:rPr>
              <w:t>P1</w:t>
            </w:r>
          </w:p>
        </w:tc>
        <w:tc>
          <w:tcPr>
            <w:tcW w:w="385" w:type="pct"/>
          </w:tcPr>
          <w:p w14:paraId="20EAB24A" w14:textId="77777777" w:rsidR="00130F39" w:rsidRPr="00A61F44" w:rsidRDefault="00130F39" w:rsidP="00BF26FD">
            <w:pPr>
              <w:pStyle w:val="GvdeMetni"/>
              <w:jc w:val="center"/>
              <w:rPr>
                <w:b/>
                <w:bCs/>
                <w:lang w:val="en-US"/>
              </w:rPr>
            </w:pPr>
            <w:r w:rsidRPr="00A61F44">
              <w:rPr>
                <w:b/>
                <w:bCs/>
                <w:lang w:val="en-US"/>
              </w:rPr>
              <w:t>P2</w:t>
            </w:r>
          </w:p>
        </w:tc>
        <w:tc>
          <w:tcPr>
            <w:tcW w:w="385" w:type="pct"/>
          </w:tcPr>
          <w:p w14:paraId="66C68E6E" w14:textId="77777777" w:rsidR="00130F39" w:rsidRPr="00A61F44" w:rsidRDefault="00130F39" w:rsidP="00BF26FD">
            <w:pPr>
              <w:pStyle w:val="GvdeMetni"/>
              <w:jc w:val="center"/>
              <w:rPr>
                <w:b/>
                <w:bCs/>
                <w:lang w:val="en-US"/>
              </w:rPr>
            </w:pPr>
            <w:r w:rsidRPr="00A61F44">
              <w:rPr>
                <w:b/>
                <w:bCs/>
                <w:lang w:val="en-US"/>
              </w:rPr>
              <w:t>P3</w:t>
            </w:r>
          </w:p>
        </w:tc>
        <w:tc>
          <w:tcPr>
            <w:tcW w:w="385" w:type="pct"/>
          </w:tcPr>
          <w:p w14:paraId="6A531216" w14:textId="77777777" w:rsidR="00130F39" w:rsidRPr="00A61F44" w:rsidRDefault="00130F39" w:rsidP="00BF26FD">
            <w:pPr>
              <w:pStyle w:val="GvdeMetni"/>
              <w:jc w:val="center"/>
              <w:rPr>
                <w:b/>
                <w:bCs/>
                <w:lang w:val="en-US"/>
              </w:rPr>
            </w:pPr>
            <w:r w:rsidRPr="00A61F44">
              <w:rPr>
                <w:b/>
                <w:bCs/>
                <w:lang w:val="en-US"/>
              </w:rPr>
              <w:t>P4</w:t>
            </w:r>
          </w:p>
        </w:tc>
        <w:tc>
          <w:tcPr>
            <w:tcW w:w="385" w:type="pct"/>
          </w:tcPr>
          <w:p w14:paraId="0FE9C710" w14:textId="77777777" w:rsidR="00130F39" w:rsidRPr="00A61F44" w:rsidRDefault="00130F39" w:rsidP="00BF26FD">
            <w:pPr>
              <w:pStyle w:val="GvdeMetni"/>
              <w:jc w:val="center"/>
              <w:rPr>
                <w:b/>
                <w:bCs/>
                <w:lang w:val="en-US"/>
              </w:rPr>
            </w:pPr>
            <w:r w:rsidRPr="00A61F44">
              <w:rPr>
                <w:b/>
                <w:bCs/>
                <w:lang w:val="en-US"/>
              </w:rPr>
              <w:t>P5</w:t>
            </w:r>
          </w:p>
        </w:tc>
        <w:tc>
          <w:tcPr>
            <w:tcW w:w="385" w:type="pct"/>
          </w:tcPr>
          <w:p w14:paraId="168667F6" w14:textId="77777777" w:rsidR="00130F39" w:rsidRPr="00A61F44" w:rsidRDefault="00130F39" w:rsidP="00BF26FD">
            <w:pPr>
              <w:pStyle w:val="GvdeMetni"/>
              <w:jc w:val="center"/>
              <w:rPr>
                <w:b/>
                <w:bCs/>
                <w:lang w:val="en-US"/>
              </w:rPr>
            </w:pPr>
            <w:r w:rsidRPr="00A61F44">
              <w:rPr>
                <w:b/>
                <w:bCs/>
                <w:lang w:val="en-US"/>
              </w:rPr>
              <w:t>P6</w:t>
            </w:r>
          </w:p>
        </w:tc>
        <w:tc>
          <w:tcPr>
            <w:tcW w:w="385" w:type="pct"/>
          </w:tcPr>
          <w:p w14:paraId="3D4F1638" w14:textId="77777777" w:rsidR="00130F39" w:rsidRPr="00A61F44" w:rsidRDefault="00130F39" w:rsidP="00BF26FD">
            <w:pPr>
              <w:pStyle w:val="GvdeMetni"/>
              <w:jc w:val="center"/>
              <w:rPr>
                <w:b/>
                <w:bCs/>
                <w:lang w:val="en-US"/>
              </w:rPr>
            </w:pPr>
            <w:r w:rsidRPr="00A61F44">
              <w:rPr>
                <w:b/>
                <w:bCs/>
                <w:lang w:val="en-US"/>
              </w:rPr>
              <w:t>P7</w:t>
            </w:r>
          </w:p>
        </w:tc>
        <w:tc>
          <w:tcPr>
            <w:tcW w:w="385" w:type="pct"/>
          </w:tcPr>
          <w:p w14:paraId="1E14319F" w14:textId="77777777" w:rsidR="00130F39" w:rsidRPr="00A61F44" w:rsidRDefault="00130F39" w:rsidP="00BF26FD">
            <w:pPr>
              <w:pStyle w:val="GvdeMetni"/>
              <w:jc w:val="center"/>
              <w:rPr>
                <w:b/>
                <w:bCs/>
                <w:lang w:val="en-US"/>
              </w:rPr>
            </w:pPr>
            <w:r w:rsidRPr="00A61F44">
              <w:rPr>
                <w:b/>
                <w:bCs/>
                <w:lang w:val="en-US"/>
              </w:rPr>
              <w:t>P8</w:t>
            </w:r>
          </w:p>
        </w:tc>
        <w:tc>
          <w:tcPr>
            <w:tcW w:w="385" w:type="pct"/>
          </w:tcPr>
          <w:p w14:paraId="07C05AFC" w14:textId="77777777" w:rsidR="00130F39" w:rsidRPr="00A61F44" w:rsidRDefault="00130F39" w:rsidP="00BF26FD">
            <w:pPr>
              <w:pStyle w:val="GvdeMetni"/>
              <w:jc w:val="center"/>
              <w:rPr>
                <w:b/>
                <w:bCs/>
                <w:lang w:val="en-US"/>
              </w:rPr>
            </w:pPr>
            <w:r w:rsidRPr="00A61F44">
              <w:rPr>
                <w:b/>
                <w:bCs/>
                <w:lang w:val="en-US"/>
              </w:rPr>
              <w:t>P9</w:t>
            </w:r>
          </w:p>
        </w:tc>
        <w:tc>
          <w:tcPr>
            <w:tcW w:w="385" w:type="pct"/>
          </w:tcPr>
          <w:p w14:paraId="796F2E31" w14:textId="77777777" w:rsidR="00130F39" w:rsidRPr="00A61F44" w:rsidRDefault="00130F39" w:rsidP="00BF26FD">
            <w:pPr>
              <w:pStyle w:val="GvdeMetni"/>
              <w:jc w:val="center"/>
              <w:rPr>
                <w:b/>
                <w:bCs/>
                <w:lang w:val="en-US"/>
              </w:rPr>
            </w:pPr>
            <w:r w:rsidRPr="00A61F44">
              <w:rPr>
                <w:b/>
                <w:bCs/>
                <w:lang w:val="en-US"/>
              </w:rPr>
              <w:t>P10</w:t>
            </w:r>
          </w:p>
        </w:tc>
        <w:tc>
          <w:tcPr>
            <w:tcW w:w="386" w:type="pct"/>
          </w:tcPr>
          <w:p w14:paraId="394BF3EE" w14:textId="77777777" w:rsidR="00130F39" w:rsidRPr="00A61F44" w:rsidRDefault="00130F39" w:rsidP="00BF26FD">
            <w:pPr>
              <w:pStyle w:val="GvdeMetni"/>
              <w:jc w:val="center"/>
              <w:rPr>
                <w:b/>
                <w:bCs/>
                <w:lang w:val="en-US"/>
              </w:rPr>
            </w:pPr>
            <w:r w:rsidRPr="00A61F44">
              <w:rPr>
                <w:b/>
                <w:bCs/>
                <w:lang w:val="en-US"/>
              </w:rPr>
              <w:t>P11</w:t>
            </w:r>
          </w:p>
        </w:tc>
        <w:tc>
          <w:tcPr>
            <w:tcW w:w="326" w:type="pct"/>
          </w:tcPr>
          <w:p w14:paraId="31D9BB1E" w14:textId="77777777" w:rsidR="00130F39" w:rsidRPr="00A61F44" w:rsidRDefault="00130F39" w:rsidP="00BF26FD">
            <w:pPr>
              <w:pStyle w:val="GvdeMetni"/>
              <w:jc w:val="center"/>
              <w:rPr>
                <w:b/>
                <w:bCs/>
                <w:lang w:val="en-US"/>
              </w:rPr>
            </w:pPr>
            <w:r w:rsidRPr="00A61F44">
              <w:rPr>
                <w:b/>
                <w:bCs/>
                <w:lang w:val="en-US"/>
              </w:rPr>
              <w:t>P12</w:t>
            </w:r>
          </w:p>
        </w:tc>
      </w:tr>
      <w:tr w:rsidR="005454E2" w:rsidRPr="00A61F44" w14:paraId="39EDEE18" w14:textId="77777777" w:rsidTr="00915738">
        <w:tc>
          <w:tcPr>
            <w:tcW w:w="436" w:type="pct"/>
          </w:tcPr>
          <w:p w14:paraId="623C7F69" w14:textId="64954A2B" w:rsidR="005454E2" w:rsidRDefault="005454E2" w:rsidP="00BF26FD">
            <w:pPr>
              <w:pStyle w:val="GvdeMetni"/>
              <w:jc w:val="center"/>
              <w:rPr>
                <w:b/>
                <w:bCs/>
              </w:rPr>
            </w:pPr>
            <w:r>
              <w:rPr>
                <w:b/>
                <w:bCs/>
              </w:rPr>
              <w:t>All</w:t>
            </w:r>
          </w:p>
        </w:tc>
        <w:tc>
          <w:tcPr>
            <w:tcW w:w="385" w:type="pct"/>
          </w:tcPr>
          <w:p w14:paraId="45F0C3D9" w14:textId="16FBCC0B" w:rsidR="005454E2" w:rsidRDefault="00B217E1" w:rsidP="00BF26FD">
            <w:pPr>
              <w:pStyle w:val="GvdeMetni"/>
              <w:jc w:val="center"/>
            </w:pPr>
            <w:r>
              <w:t>4</w:t>
            </w:r>
          </w:p>
        </w:tc>
        <w:tc>
          <w:tcPr>
            <w:tcW w:w="385" w:type="pct"/>
          </w:tcPr>
          <w:p w14:paraId="409645EE" w14:textId="28F10B8F" w:rsidR="005454E2" w:rsidRDefault="00A52E0E" w:rsidP="00BF26FD">
            <w:pPr>
              <w:pStyle w:val="GvdeMetni"/>
              <w:jc w:val="center"/>
            </w:pPr>
            <w:r>
              <w:t>4</w:t>
            </w:r>
          </w:p>
        </w:tc>
        <w:tc>
          <w:tcPr>
            <w:tcW w:w="385" w:type="pct"/>
          </w:tcPr>
          <w:p w14:paraId="60059D17" w14:textId="7BE09DDF" w:rsidR="005454E2" w:rsidRDefault="00B217E1" w:rsidP="00BF26FD">
            <w:pPr>
              <w:pStyle w:val="GvdeMetni"/>
              <w:jc w:val="center"/>
            </w:pPr>
            <w:r>
              <w:t>4</w:t>
            </w:r>
          </w:p>
        </w:tc>
        <w:tc>
          <w:tcPr>
            <w:tcW w:w="385" w:type="pct"/>
          </w:tcPr>
          <w:p w14:paraId="52686F32" w14:textId="1DE68F39" w:rsidR="005454E2" w:rsidRDefault="00A52E0E" w:rsidP="00BF26FD">
            <w:pPr>
              <w:pStyle w:val="GvdeMetni"/>
              <w:jc w:val="center"/>
            </w:pPr>
            <w:r>
              <w:t>5</w:t>
            </w:r>
          </w:p>
        </w:tc>
        <w:tc>
          <w:tcPr>
            <w:tcW w:w="385" w:type="pct"/>
          </w:tcPr>
          <w:p w14:paraId="0B7EA3F7" w14:textId="227B8F0A" w:rsidR="005454E2" w:rsidRDefault="00B217E1" w:rsidP="00BF26FD">
            <w:pPr>
              <w:pStyle w:val="GvdeMetni"/>
              <w:jc w:val="center"/>
            </w:pPr>
            <w:r>
              <w:t>4</w:t>
            </w:r>
          </w:p>
        </w:tc>
        <w:tc>
          <w:tcPr>
            <w:tcW w:w="385" w:type="pct"/>
          </w:tcPr>
          <w:p w14:paraId="1464E332" w14:textId="3C458CDF" w:rsidR="005454E2" w:rsidRDefault="000713F1" w:rsidP="00BF26FD">
            <w:pPr>
              <w:pStyle w:val="GvdeMetni"/>
              <w:jc w:val="center"/>
            </w:pPr>
            <w:r>
              <w:t>5</w:t>
            </w:r>
          </w:p>
        </w:tc>
        <w:tc>
          <w:tcPr>
            <w:tcW w:w="385" w:type="pct"/>
          </w:tcPr>
          <w:p w14:paraId="7D6CABEF" w14:textId="536E7A7B" w:rsidR="005454E2" w:rsidRDefault="00B217E1" w:rsidP="00BF26FD">
            <w:pPr>
              <w:pStyle w:val="GvdeMetni"/>
              <w:jc w:val="center"/>
            </w:pPr>
            <w:r>
              <w:t>4</w:t>
            </w:r>
          </w:p>
        </w:tc>
        <w:tc>
          <w:tcPr>
            <w:tcW w:w="385" w:type="pct"/>
          </w:tcPr>
          <w:p w14:paraId="4D0CE78F" w14:textId="5C540C62" w:rsidR="005454E2" w:rsidRDefault="00A52E0E" w:rsidP="00BF26FD">
            <w:pPr>
              <w:pStyle w:val="GvdeMetni"/>
              <w:jc w:val="center"/>
            </w:pPr>
            <w:r>
              <w:t>4</w:t>
            </w:r>
          </w:p>
        </w:tc>
        <w:tc>
          <w:tcPr>
            <w:tcW w:w="385" w:type="pct"/>
          </w:tcPr>
          <w:p w14:paraId="031C3CFC" w14:textId="55F7E6A5" w:rsidR="005454E2" w:rsidRDefault="000713F1" w:rsidP="00BF26FD">
            <w:pPr>
              <w:pStyle w:val="GvdeMetni"/>
              <w:jc w:val="center"/>
            </w:pPr>
            <w:r>
              <w:t>5</w:t>
            </w:r>
          </w:p>
        </w:tc>
        <w:tc>
          <w:tcPr>
            <w:tcW w:w="385" w:type="pct"/>
          </w:tcPr>
          <w:p w14:paraId="6D5C2F77" w14:textId="33B2C4B2" w:rsidR="005454E2" w:rsidRDefault="00B217E1" w:rsidP="00BF26FD">
            <w:pPr>
              <w:pStyle w:val="GvdeMetni"/>
              <w:jc w:val="center"/>
            </w:pPr>
            <w:r>
              <w:t>4</w:t>
            </w:r>
          </w:p>
        </w:tc>
        <w:tc>
          <w:tcPr>
            <w:tcW w:w="386" w:type="pct"/>
          </w:tcPr>
          <w:p w14:paraId="0495D09D" w14:textId="34C5A2C4" w:rsidR="005454E2" w:rsidRDefault="001B66C5" w:rsidP="00BF26FD">
            <w:pPr>
              <w:pStyle w:val="GvdeMetni"/>
              <w:jc w:val="center"/>
            </w:pPr>
            <w:r>
              <w:t>4</w:t>
            </w:r>
          </w:p>
        </w:tc>
        <w:tc>
          <w:tcPr>
            <w:tcW w:w="326" w:type="pct"/>
          </w:tcPr>
          <w:p w14:paraId="0270BC21" w14:textId="5F46E27C" w:rsidR="005454E2" w:rsidRDefault="000713F1" w:rsidP="00BF26FD">
            <w:pPr>
              <w:pStyle w:val="GvdeMetni"/>
              <w:jc w:val="center"/>
            </w:pPr>
            <w:r>
              <w:t>4</w:t>
            </w:r>
          </w:p>
        </w:tc>
      </w:tr>
      <w:tr w:rsidR="0031700B" w:rsidRPr="00A61F44" w14:paraId="3E5E2AD8" w14:textId="77777777" w:rsidTr="00915738">
        <w:tc>
          <w:tcPr>
            <w:tcW w:w="436" w:type="pct"/>
          </w:tcPr>
          <w:p w14:paraId="68F6ACF2" w14:textId="167A8520" w:rsidR="00130F39" w:rsidRPr="00A61F44" w:rsidRDefault="005B3F74" w:rsidP="00BF26FD">
            <w:pPr>
              <w:pStyle w:val="GvdeMetni"/>
              <w:jc w:val="center"/>
              <w:rPr>
                <w:b/>
                <w:bCs/>
                <w:lang w:val="en-US"/>
              </w:rPr>
            </w:pPr>
            <w:r>
              <w:rPr>
                <w:b/>
                <w:bCs/>
                <w:lang w:val="en-US"/>
              </w:rPr>
              <w:t>1</w:t>
            </w:r>
          </w:p>
        </w:tc>
        <w:tc>
          <w:tcPr>
            <w:tcW w:w="385" w:type="pct"/>
          </w:tcPr>
          <w:p w14:paraId="5A55B04E" w14:textId="21C790A9" w:rsidR="00130F39" w:rsidRPr="00A61F44" w:rsidRDefault="001B66C5" w:rsidP="00BF26FD">
            <w:pPr>
              <w:pStyle w:val="GvdeMetni"/>
              <w:jc w:val="center"/>
              <w:rPr>
                <w:lang w:val="en-US"/>
              </w:rPr>
            </w:pPr>
            <w:r>
              <w:rPr>
                <w:lang w:val="en-US"/>
              </w:rPr>
              <w:t>4</w:t>
            </w:r>
          </w:p>
        </w:tc>
        <w:tc>
          <w:tcPr>
            <w:tcW w:w="385" w:type="pct"/>
          </w:tcPr>
          <w:p w14:paraId="24598BDC" w14:textId="17A83F1F" w:rsidR="00130F39" w:rsidRPr="00A61F44" w:rsidRDefault="00A52E0E" w:rsidP="00BF26FD">
            <w:pPr>
              <w:pStyle w:val="GvdeMetni"/>
              <w:jc w:val="center"/>
              <w:rPr>
                <w:lang w:val="en-US"/>
              </w:rPr>
            </w:pPr>
            <w:r>
              <w:rPr>
                <w:lang w:val="en-US"/>
              </w:rPr>
              <w:t>4</w:t>
            </w:r>
          </w:p>
        </w:tc>
        <w:tc>
          <w:tcPr>
            <w:tcW w:w="385" w:type="pct"/>
          </w:tcPr>
          <w:p w14:paraId="1A574380" w14:textId="3FEDDFA3" w:rsidR="00130F39" w:rsidRPr="00A61F44" w:rsidRDefault="00B217E1" w:rsidP="00BF26FD">
            <w:pPr>
              <w:pStyle w:val="GvdeMetni"/>
              <w:jc w:val="center"/>
              <w:rPr>
                <w:lang w:val="en-US"/>
              </w:rPr>
            </w:pPr>
            <w:r>
              <w:rPr>
                <w:lang w:val="en-US"/>
              </w:rPr>
              <w:t>4</w:t>
            </w:r>
          </w:p>
        </w:tc>
        <w:tc>
          <w:tcPr>
            <w:tcW w:w="385" w:type="pct"/>
          </w:tcPr>
          <w:p w14:paraId="20C55168" w14:textId="699A46E5" w:rsidR="00130F39" w:rsidRPr="00A61F44" w:rsidRDefault="001B66C5" w:rsidP="00BF26FD">
            <w:pPr>
              <w:pStyle w:val="GvdeMetni"/>
              <w:jc w:val="center"/>
              <w:rPr>
                <w:lang w:val="en-US"/>
              </w:rPr>
            </w:pPr>
            <w:r>
              <w:rPr>
                <w:lang w:val="en-US"/>
              </w:rPr>
              <w:t>4</w:t>
            </w:r>
          </w:p>
        </w:tc>
        <w:tc>
          <w:tcPr>
            <w:tcW w:w="385" w:type="pct"/>
          </w:tcPr>
          <w:p w14:paraId="4CD0B655" w14:textId="088F22D8" w:rsidR="00130F39" w:rsidRPr="00A61F44" w:rsidRDefault="001B66C5" w:rsidP="00BF26FD">
            <w:pPr>
              <w:pStyle w:val="GvdeMetni"/>
              <w:jc w:val="center"/>
              <w:rPr>
                <w:lang w:val="en-US"/>
              </w:rPr>
            </w:pPr>
            <w:r>
              <w:rPr>
                <w:lang w:val="en-US"/>
              </w:rPr>
              <w:t>4</w:t>
            </w:r>
          </w:p>
        </w:tc>
        <w:tc>
          <w:tcPr>
            <w:tcW w:w="385" w:type="pct"/>
          </w:tcPr>
          <w:p w14:paraId="7DEFB384" w14:textId="569F4533" w:rsidR="00130F39" w:rsidRPr="00A61F44" w:rsidRDefault="000713F1" w:rsidP="00BF26FD">
            <w:pPr>
              <w:pStyle w:val="GvdeMetni"/>
              <w:jc w:val="center"/>
              <w:rPr>
                <w:lang w:val="en-US"/>
              </w:rPr>
            </w:pPr>
            <w:r>
              <w:rPr>
                <w:lang w:val="en-US"/>
              </w:rPr>
              <w:t>5</w:t>
            </w:r>
          </w:p>
        </w:tc>
        <w:tc>
          <w:tcPr>
            <w:tcW w:w="385" w:type="pct"/>
          </w:tcPr>
          <w:p w14:paraId="6FC6CA95" w14:textId="5D9A66A7" w:rsidR="00130F39" w:rsidRPr="00A61F44" w:rsidRDefault="00B217E1" w:rsidP="00BF26FD">
            <w:pPr>
              <w:pStyle w:val="GvdeMetni"/>
              <w:jc w:val="center"/>
              <w:rPr>
                <w:lang w:val="en-US"/>
              </w:rPr>
            </w:pPr>
            <w:r>
              <w:rPr>
                <w:lang w:val="en-US"/>
              </w:rPr>
              <w:t>4</w:t>
            </w:r>
          </w:p>
        </w:tc>
        <w:tc>
          <w:tcPr>
            <w:tcW w:w="385" w:type="pct"/>
          </w:tcPr>
          <w:p w14:paraId="3856AB3E" w14:textId="6EABA7E9" w:rsidR="00130F39" w:rsidRPr="00A61F44" w:rsidRDefault="001B66C5" w:rsidP="00BF26FD">
            <w:pPr>
              <w:pStyle w:val="GvdeMetni"/>
              <w:jc w:val="center"/>
              <w:rPr>
                <w:lang w:val="en-US"/>
              </w:rPr>
            </w:pPr>
            <w:r>
              <w:rPr>
                <w:lang w:val="en-US"/>
              </w:rPr>
              <w:t>5</w:t>
            </w:r>
          </w:p>
        </w:tc>
        <w:tc>
          <w:tcPr>
            <w:tcW w:w="385" w:type="pct"/>
          </w:tcPr>
          <w:p w14:paraId="6FF43FC3" w14:textId="11A53E6F" w:rsidR="00130F39" w:rsidRPr="00A61F44" w:rsidRDefault="00B217E1" w:rsidP="00BF26FD">
            <w:pPr>
              <w:pStyle w:val="GvdeMetni"/>
              <w:jc w:val="center"/>
              <w:rPr>
                <w:lang w:val="en-US"/>
              </w:rPr>
            </w:pPr>
            <w:r>
              <w:rPr>
                <w:lang w:val="en-US"/>
              </w:rPr>
              <w:t>4</w:t>
            </w:r>
          </w:p>
        </w:tc>
        <w:tc>
          <w:tcPr>
            <w:tcW w:w="385" w:type="pct"/>
          </w:tcPr>
          <w:p w14:paraId="083F1EAB" w14:textId="25E4C511" w:rsidR="00130F39" w:rsidRPr="00A61F44" w:rsidRDefault="00B217E1" w:rsidP="00BF26FD">
            <w:pPr>
              <w:pStyle w:val="GvdeMetni"/>
              <w:jc w:val="center"/>
              <w:rPr>
                <w:lang w:val="en-US"/>
              </w:rPr>
            </w:pPr>
            <w:r>
              <w:rPr>
                <w:lang w:val="en-US"/>
              </w:rPr>
              <w:t>4</w:t>
            </w:r>
          </w:p>
        </w:tc>
        <w:tc>
          <w:tcPr>
            <w:tcW w:w="386" w:type="pct"/>
          </w:tcPr>
          <w:p w14:paraId="78883F4A" w14:textId="4D491B46" w:rsidR="00130F39" w:rsidRPr="00A61F44" w:rsidRDefault="001B66C5" w:rsidP="00BF26FD">
            <w:pPr>
              <w:pStyle w:val="GvdeMetni"/>
              <w:jc w:val="center"/>
              <w:rPr>
                <w:lang w:val="en-US"/>
              </w:rPr>
            </w:pPr>
            <w:r>
              <w:rPr>
                <w:lang w:val="en-US"/>
              </w:rPr>
              <w:t>4</w:t>
            </w:r>
          </w:p>
        </w:tc>
        <w:tc>
          <w:tcPr>
            <w:tcW w:w="326" w:type="pct"/>
          </w:tcPr>
          <w:p w14:paraId="1DF0EA6D" w14:textId="34729CBB" w:rsidR="00130F39" w:rsidRPr="00A61F44" w:rsidRDefault="00B217E1" w:rsidP="00BF26FD">
            <w:pPr>
              <w:pStyle w:val="GvdeMetni"/>
              <w:jc w:val="center"/>
              <w:rPr>
                <w:lang w:val="en-US"/>
              </w:rPr>
            </w:pPr>
            <w:r>
              <w:rPr>
                <w:lang w:val="en-US"/>
              </w:rPr>
              <w:t>3</w:t>
            </w:r>
          </w:p>
        </w:tc>
      </w:tr>
      <w:tr w:rsidR="0031700B" w:rsidRPr="00A61F44" w14:paraId="6E2AA677" w14:textId="77777777" w:rsidTr="00915738">
        <w:tc>
          <w:tcPr>
            <w:tcW w:w="436" w:type="pct"/>
          </w:tcPr>
          <w:p w14:paraId="3D9E72BE" w14:textId="7551C828" w:rsidR="00130F39" w:rsidRPr="00A61F44" w:rsidRDefault="005B3F74" w:rsidP="00BF26FD">
            <w:pPr>
              <w:pStyle w:val="GvdeMetni"/>
              <w:jc w:val="center"/>
              <w:rPr>
                <w:b/>
                <w:bCs/>
                <w:lang w:val="en-US"/>
              </w:rPr>
            </w:pPr>
            <w:r>
              <w:rPr>
                <w:b/>
                <w:bCs/>
                <w:lang w:val="en-US"/>
              </w:rPr>
              <w:t>2</w:t>
            </w:r>
          </w:p>
        </w:tc>
        <w:tc>
          <w:tcPr>
            <w:tcW w:w="385" w:type="pct"/>
          </w:tcPr>
          <w:p w14:paraId="02A4A770" w14:textId="3AE59E00" w:rsidR="00130F39" w:rsidRPr="00A61F44" w:rsidRDefault="00B217E1" w:rsidP="00BF26FD">
            <w:pPr>
              <w:pStyle w:val="GvdeMetni"/>
              <w:jc w:val="center"/>
              <w:rPr>
                <w:lang w:val="en-US"/>
              </w:rPr>
            </w:pPr>
            <w:r>
              <w:rPr>
                <w:lang w:val="en-US"/>
              </w:rPr>
              <w:t>4</w:t>
            </w:r>
          </w:p>
        </w:tc>
        <w:tc>
          <w:tcPr>
            <w:tcW w:w="385" w:type="pct"/>
          </w:tcPr>
          <w:p w14:paraId="01B820F3" w14:textId="5CA363E4" w:rsidR="00130F39" w:rsidRPr="00A61F44" w:rsidRDefault="00A52E0E" w:rsidP="00BF26FD">
            <w:pPr>
              <w:pStyle w:val="GvdeMetni"/>
              <w:jc w:val="center"/>
              <w:rPr>
                <w:lang w:val="en-US"/>
              </w:rPr>
            </w:pPr>
            <w:r>
              <w:rPr>
                <w:lang w:val="en-US"/>
              </w:rPr>
              <w:t>4</w:t>
            </w:r>
          </w:p>
        </w:tc>
        <w:tc>
          <w:tcPr>
            <w:tcW w:w="385" w:type="pct"/>
          </w:tcPr>
          <w:p w14:paraId="0FD4B2AB" w14:textId="3F5888C2" w:rsidR="00130F39" w:rsidRPr="00A61F44" w:rsidRDefault="00B217E1" w:rsidP="00BF26FD">
            <w:pPr>
              <w:pStyle w:val="GvdeMetni"/>
              <w:jc w:val="center"/>
              <w:rPr>
                <w:lang w:val="en-US"/>
              </w:rPr>
            </w:pPr>
            <w:r>
              <w:rPr>
                <w:lang w:val="en-US"/>
              </w:rPr>
              <w:t>4</w:t>
            </w:r>
          </w:p>
        </w:tc>
        <w:tc>
          <w:tcPr>
            <w:tcW w:w="385" w:type="pct"/>
          </w:tcPr>
          <w:p w14:paraId="6DD710EC" w14:textId="7B1162E4" w:rsidR="00130F39" w:rsidRPr="00A61F44" w:rsidRDefault="00B217E1" w:rsidP="00BF26FD">
            <w:pPr>
              <w:pStyle w:val="GvdeMetni"/>
              <w:jc w:val="center"/>
              <w:rPr>
                <w:lang w:val="en-US"/>
              </w:rPr>
            </w:pPr>
            <w:r>
              <w:rPr>
                <w:lang w:val="en-US"/>
              </w:rPr>
              <w:t>4</w:t>
            </w:r>
          </w:p>
        </w:tc>
        <w:tc>
          <w:tcPr>
            <w:tcW w:w="385" w:type="pct"/>
          </w:tcPr>
          <w:p w14:paraId="6EB118E6" w14:textId="0BE0E048" w:rsidR="00130F39" w:rsidRPr="00A61F44" w:rsidRDefault="00B217E1" w:rsidP="00BF26FD">
            <w:pPr>
              <w:pStyle w:val="GvdeMetni"/>
              <w:jc w:val="center"/>
              <w:rPr>
                <w:lang w:val="en-US"/>
              </w:rPr>
            </w:pPr>
            <w:r>
              <w:rPr>
                <w:lang w:val="en-US"/>
              </w:rPr>
              <w:t>4</w:t>
            </w:r>
          </w:p>
        </w:tc>
        <w:tc>
          <w:tcPr>
            <w:tcW w:w="385" w:type="pct"/>
          </w:tcPr>
          <w:p w14:paraId="1B151E3A" w14:textId="666815D3" w:rsidR="00130F39" w:rsidRPr="00A61F44" w:rsidRDefault="00B217E1" w:rsidP="00BF26FD">
            <w:pPr>
              <w:pStyle w:val="GvdeMetni"/>
              <w:jc w:val="center"/>
              <w:rPr>
                <w:lang w:val="en-US"/>
              </w:rPr>
            </w:pPr>
            <w:r>
              <w:rPr>
                <w:lang w:val="en-US"/>
              </w:rPr>
              <w:t>5</w:t>
            </w:r>
          </w:p>
        </w:tc>
        <w:tc>
          <w:tcPr>
            <w:tcW w:w="385" w:type="pct"/>
          </w:tcPr>
          <w:p w14:paraId="1435557D" w14:textId="305F5839" w:rsidR="00130F39" w:rsidRPr="00A61F44" w:rsidRDefault="00B217E1" w:rsidP="00BF26FD">
            <w:pPr>
              <w:pStyle w:val="GvdeMetni"/>
              <w:jc w:val="center"/>
              <w:rPr>
                <w:lang w:val="en-US"/>
              </w:rPr>
            </w:pPr>
            <w:r>
              <w:rPr>
                <w:lang w:val="en-US"/>
              </w:rPr>
              <w:t>4</w:t>
            </w:r>
          </w:p>
        </w:tc>
        <w:tc>
          <w:tcPr>
            <w:tcW w:w="385" w:type="pct"/>
          </w:tcPr>
          <w:p w14:paraId="5D1D5BA6" w14:textId="0338EFEF" w:rsidR="00130F39" w:rsidRPr="00A61F44" w:rsidRDefault="00B217E1" w:rsidP="00BF26FD">
            <w:pPr>
              <w:pStyle w:val="GvdeMetni"/>
              <w:jc w:val="center"/>
              <w:rPr>
                <w:lang w:val="en-US"/>
              </w:rPr>
            </w:pPr>
            <w:r>
              <w:rPr>
                <w:lang w:val="en-US"/>
              </w:rPr>
              <w:t>5</w:t>
            </w:r>
          </w:p>
        </w:tc>
        <w:tc>
          <w:tcPr>
            <w:tcW w:w="385" w:type="pct"/>
          </w:tcPr>
          <w:p w14:paraId="4A51D4D5" w14:textId="6A5F9FDE" w:rsidR="00130F39" w:rsidRPr="00A61F44" w:rsidRDefault="00B217E1" w:rsidP="00BF26FD">
            <w:pPr>
              <w:pStyle w:val="GvdeMetni"/>
              <w:jc w:val="center"/>
              <w:rPr>
                <w:lang w:val="en-US"/>
              </w:rPr>
            </w:pPr>
            <w:r>
              <w:rPr>
                <w:lang w:val="en-US"/>
              </w:rPr>
              <w:t>4</w:t>
            </w:r>
          </w:p>
        </w:tc>
        <w:tc>
          <w:tcPr>
            <w:tcW w:w="385" w:type="pct"/>
          </w:tcPr>
          <w:p w14:paraId="405ECDF0" w14:textId="57388463" w:rsidR="00130F39" w:rsidRPr="00A61F44" w:rsidRDefault="00B217E1" w:rsidP="00BF26FD">
            <w:pPr>
              <w:pStyle w:val="GvdeMetni"/>
              <w:jc w:val="center"/>
              <w:rPr>
                <w:lang w:val="en-US"/>
              </w:rPr>
            </w:pPr>
            <w:r>
              <w:rPr>
                <w:lang w:val="en-US"/>
              </w:rPr>
              <w:t>4</w:t>
            </w:r>
          </w:p>
        </w:tc>
        <w:tc>
          <w:tcPr>
            <w:tcW w:w="386" w:type="pct"/>
          </w:tcPr>
          <w:p w14:paraId="100F52DF" w14:textId="10B913AD" w:rsidR="00130F39" w:rsidRPr="00A61F44" w:rsidRDefault="00B217E1" w:rsidP="00BF26FD">
            <w:pPr>
              <w:pStyle w:val="GvdeMetni"/>
              <w:jc w:val="center"/>
              <w:rPr>
                <w:lang w:val="en-US"/>
              </w:rPr>
            </w:pPr>
            <w:r>
              <w:rPr>
                <w:lang w:val="en-US"/>
              </w:rPr>
              <w:t>4</w:t>
            </w:r>
          </w:p>
        </w:tc>
        <w:tc>
          <w:tcPr>
            <w:tcW w:w="326" w:type="pct"/>
          </w:tcPr>
          <w:p w14:paraId="36EAF0F5" w14:textId="354C6A62" w:rsidR="00130F39" w:rsidRPr="00A61F44" w:rsidRDefault="00B217E1" w:rsidP="00BF26FD">
            <w:pPr>
              <w:pStyle w:val="GvdeMetni"/>
              <w:jc w:val="center"/>
              <w:rPr>
                <w:lang w:val="en-US"/>
              </w:rPr>
            </w:pPr>
            <w:r>
              <w:rPr>
                <w:lang w:val="en-US"/>
              </w:rPr>
              <w:t>3</w:t>
            </w:r>
          </w:p>
        </w:tc>
      </w:tr>
      <w:tr w:rsidR="00915738" w:rsidRPr="00A61F44" w14:paraId="3CDFF494" w14:textId="77777777" w:rsidTr="00915738">
        <w:tc>
          <w:tcPr>
            <w:tcW w:w="436" w:type="pct"/>
          </w:tcPr>
          <w:p w14:paraId="3BD4F508" w14:textId="6B2F669D" w:rsidR="00915738" w:rsidRPr="00A61F44" w:rsidRDefault="005B3F74" w:rsidP="00BF26FD">
            <w:pPr>
              <w:pStyle w:val="GvdeMetni"/>
              <w:jc w:val="center"/>
              <w:rPr>
                <w:b/>
                <w:bCs/>
              </w:rPr>
            </w:pPr>
            <w:r>
              <w:rPr>
                <w:b/>
                <w:bCs/>
              </w:rPr>
              <w:t>3</w:t>
            </w:r>
          </w:p>
        </w:tc>
        <w:tc>
          <w:tcPr>
            <w:tcW w:w="385" w:type="pct"/>
          </w:tcPr>
          <w:p w14:paraId="73C8F730" w14:textId="37F6DC51" w:rsidR="00915738" w:rsidRPr="00A61F44" w:rsidRDefault="00B217E1" w:rsidP="00BF26FD">
            <w:pPr>
              <w:pStyle w:val="GvdeMetni"/>
              <w:jc w:val="center"/>
            </w:pPr>
            <w:r>
              <w:t>4</w:t>
            </w:r>
          </w:p>
        </w:tc>
        <w:tc>
          <w:tcPr>
            <w:tcW w:w="385" w:type="pct"/>
          </w:tcPr>
          <w:p w14:paraId="7FBFF0FB" w14:textId="2F523F5F" w:rsidR="00915738" w:rsidRPr="00A61F44" w:rsidRDefault="00A52E0E" w:rsidP="00BF26FD">
            <w:pPr>
              <w:pStyle w:val="GvdeMetni"/>
              <w:jc w:val="center"/>
            </w:pPr>
            <w:r>
              <w:t>4</w:t>
            </w:r>
          </w:p>
        </w:tc>
        <w:tc>
          <w:tcPr>
            <w:tcW w:w="385" w:type="pct"/>
          </w:tcPr>
          <w:p w14:paraId="018CD9D4" w14:textId="2EEE60C6" w:rsidR="00915738" w:rsidRPr="00A61F44" w:rsidRDefault="00B217E1" w:rsidP="00BF26FD">
            <w:pPr>
              <w:pStyle w:val="GvdeMetni"/>
              <w:jc w:val="center"/>
            </w:pPr>
            <w:r>
              <w:t>4</w:t>
            </w:r>
          </w:p>
        </w:tc>
        <w:tc>
          <w:tcPr>
            <w:tcW w:w="385" w:type="pct"/>
          </w:tcPr>
          <w:p w14:paraId="138D4B3F" w14:textId="1C9BD58A" w:rsidR="00915738" w:rsidRPr="00A61F44" w:rsidRDefault="00A52E0E" w:rsidP="00BF26FD">
            <w:pPr>
              <w:pStyle w:val="GvdeMetni"/>
              <w:jc w:val="center"/>
            </w:pPr>
            <w:r>
              <w:t>5</w:t>
            </w:r>
          </w:p>
        </w:tc>
        <w:tc>
          <w:tcPr>
            <w:tcW w:w="385" w:type="pct"/>
          </w:tcPr>
          <w:p w14:paraId="2E8C7054" w14:textId="0B4A24D8" w:rsidR="00915738" w:rsidRPr="00A61F44" w:rsidRDefault="00B217E1" w:rsidP="00BF26FD">
            <w:pPr>
              <w:pStyle w:val="GvdeMetni"/>
              <w:jc w:val="center"/>
            </w:pPr>
            <w:r>
              <w:t>4</w:t>
            </w:r>
          </w:p>
        </w:tc>
        <w:tc>
          <w:tcPr>
            <w:tcW w:w="385" w:type="pct"/>
          </w:tcPr>
          <w:p w14:paraId="5CBE0D95" w14:textId="6E0A0031" w:rsidR="00915738" w:rsidRPr="00A61F44" w:rsidRDefault="000713F1" w:rsidP="00BF26FD">
            <w:pPr>
              <w:pStyle w:val="GvdeMetni"/>
              <w:jc w:val="center"/>
            </w:pPr>
            <w:r>
              <w:t>5</w:t>
            </w:r>
          </w:p>
        </w:tc>
        <w:tc>
          <w:tcPr>
            <w:tcW w:w="385" w:type="pct"/>
          </w:tcPr>
          <w:p w14:paraId="021C0521" w14:textId="22ECD70E" w:rsidR="000713F1" w:rsidRPr="00A61F44" w:rsidRDefault="00B217E1" w:rsidP="000713F1">
            <w:pPr>
              <w:pStyle w:val="GvdeMetni"/>
              <w:jc w:val="center"/>
            </w:pPr>
            <w:r>
              <w:t>4</w:t>
            </w:r>
          </w:p>
        </w:tc>
        <w:tc>
          <w:tcPr>
            <w:tcW w:w="385" w:type="pct"/>
          </w:tcPr>
          <w:p w14:paraId="07FD85AE" w14:textId="6C5A0AC9" w:rsidR="00A52E0E" w:rsidRPr="00A61F44" w:rsidRDefault="00A52E0E" w:rsidP="00A52E0E">
            <w:pPr>
              <w:pStyle w:val="GvdeMetni"/>
              <w:jc w:val="center"/>
            </w:pPr>
            <w:r>
              <w:t>4</w:t>
            </w:r>
          </w:p>
        </w:tc>
        <w:tc>
          <w:tcPr>
            <w:tcW w:w="385" w:type="pct"/>
          </w:tcPr>
          <w:p w14:paraId="23FE0AA7" w14:textId="15186410" w:rsidR="00915738" w:rsidRPr="00A61F44" w:rsidRDefault="00B217E1" w:rsidP="00BF26FD">
            <w:pPr>
              <w:pStyle w:val="GvdeMetni"/>
              <w:jc w:val="center"/>
            </w:pPr>
            <w:r>
              <w:t>4</w:t>
            </w:r>
          </w:p>
        </w:tc>
        <w:tc>
          <w:tcPr>
            <w:tcW w:w="385" w:type="pct"/>
          </w:tcPr>
          <w:p w14:paraId="63EB7A1B" w14:textId="41BFDF3B" w:rsidR="00915738" w:rsidRPr="00A61F44" w:rsidRDefault="00B217E1" w:rsidP="00BF26FD">
            <w:pPr>
              <w:pStyle w:val="GvdeMetni"/>
              <w:jc w:val="center"/>
            </w:pPr>
            <w:r>
              <w:t>4</w:t>
            </w:r>
          </w:p>
        </w:tc>
        <w:tc>
          <w:tcPr>
            <w:tcW w:w="386" w:type="pct"/>
          </w:tcPr>
          <w:p w14:paraId="5BB83968" w14:textId="532E6B9A" w:rsidR="00915738" w:rsidRPr="00A61F44" w:rsidRDefault="00B217E1" w:rsidP="00BF26FD">
            <w:pPr>
              <w:pStyle w:val="GvdeMetni"/>
              <w:jc w:val="center"/>
            </w:pPr>
            <w:r>
              <w:t>4</w:t>
            </w:r>
          </w:p>
        </w:tc>
        <w:tc>
          <w:tcPr>
            <w:tcW w:w="326" w:type="pct"/>
          </w:tcPr>
          <w:p w14:paraId="457F39FA" w14:textId="63CCBEB0" w:rsidR="00915738" w:rsidRPr="00A61F44" w:rsidRDefault="00B217E1" w:rsidP="00BF26FD">
            <w:pPr>
              <w:pStyle w:val="GvdeMetni"/>
              <w:jc w:val="center"/>
            </w:pPr>
            <w:r>
              <w:t>3</w:t>
            </w:r>
          </w:p>
        </w:tc>
      </w:tr>
      <w:tr w:rsidR="0031700B" w:rsidRPr="00A61F44" w14:paraId="7FA69760" w14:textId="77777777" w:rsidTr="00915738">
        <w:tc>
          <w:tcPr>
            <w:tcW w:w="436" w:type="pct"/>
          </w:tcPr>
          <w:p w14:paraId="75411DA9" w14:textId="14807CF7" w:rsidR="00130F39" w:rsidRPr="00A61F44" w:rsidRDefault="005B3F74" w:rsidP="00BF26FD">
            <w:pPr>
              <w:pStyle w:val="GvdeMetni"/>
              <w:jc w:val="center"/>
              <w:rPr>
                <w:b/>
                <w:bCs/>
                <w:lang w:val="en-US"/>
              </w:rPr>
            </w:pPr>
            <w:r>
              <w:rPr>
                <w:b/>
                <w:bCs/>
                <w:lang w:val="en-US"/>
              </w:rPr>
              <w:t>4</w:t>
            </w:r>
          </w:p>
        </w:tc>
        <w:tc>
          <w:tcPr>
            <w:tcW w:w="385" w:type="pct"/>
          </w:tcPr>
          <w:p w14:paraId="5E1BD51A" w14:textId="7807B482" w:rsidR="00130F39" w:rsidRPr="00A61F44" w:rsidRDefault="00B217E1" w:rsidP="00BF26FD">
            <w:pPr>
              <w:pStyle w:val="GvdeMetni"/>
              <w:jc w:val="center"/>
              <w:rPr>
                <w:lang w:val="en-US"/>
              </w:rPr>
            </w:pPr>
            <w:r>
              <w:rPr>
                <w:lang w:val="en-US"/>
              </w:rPr>
              <w:t>4</w:t>
            </w:r>
          </w:p>
        </w:tc>
        <w:tc>
          <w:tcPr>
            <w:tcW w:w="385" w:type="pct"/>
          </w:tcPr>
          <w:p w14:paraId="6CCB3842" w14:textId="592F472C" w:rsidR="00130F39" w:rsidRPr="00A61F44" w:rsidRDefault="00A52E0E" w:rsidP="00BF26FD">
            <w:pPr>
              <w:pStyle w:val="GvdeMetni"/>
              <w:jc w:val="center"/>
              <w:rPr>
                <w:lang w:val="en-US"/>
              </w:rPr>
            </w:pPr>
            <w:r>
              <w:rPr>
                <w:lang w:val="en-US"/>
              </w:rPr>
              <w:t>4</w:t>
            </w:r>
          </w:p>
        </w:tc>
        <w:tc>
          <w:tcPr>
            <w:tcW w:w="385" w:type="pct"/>
          </w:tcPr>
          <w:p w14:paraId="4B3A38CF" w14:textId="19A55F39" w:rsidR="00130F39" w:rsidRPr="00A61F44" w:rsidRDefault="00E04566" w:rsidP="00BF26FD">
            <w:pPr>
              <w:pStyle w:val="GvdeMetni"/>
              <w:jc w:val="center"/>
              <w:rPr>
                <w:lang w:val="en-US"/>
              </w:rPr>
            </w:pPr>
            <w:r>
              <w:rPr>
                <w:lang w:val="en-US"/>
              </w:rPr>
              <w:t>5</w:t>
            </w:r>
          </w:p>
        </w:tc>
        <w:tc>
          <w:tcPr>
            <w:tcW w:w="385" w:type="pct"/>
          </w:tcPr>
          <w:p w14:paraId="13A2285B" w14:textId="58D845BF" w:rsidR="00130F39" w:rsidRPr="00A61F44" w:rsidRDefault="00A52E0E" w:rsidP="00BF26FD">
            <w:pPr>
              <w:pStyle w:val="GvdeMetni"/>
              <w:jc w:val="center"/>
              <w:rPr>
                <w:lang w:val="en-US"/>
              </w:rPr>
            </w:pPr>
            <w:r>
              <w:rPr>
                <w:lang w:val="en-US"/>
              </w:rPr>
              <w:t>5</w:t>
            </w:r>
          </w:p>
        </w:tc>
        <w:tc>
          <w:tcPr>
            <w:tcW w:w="385" w:type="pct"/>
          </w:tcPr>
          <w:p w14:paraId="4EF2E5A7" w14:textId="1EA1A074" w:rsidR="00130F39" w:rsidRPr="00A61F44" w:rsidRDefault="00B217E1" w:rsidP="00BF26FD">
            <w:pPr>
              <w:pStyle w:val="GvdeMetni"/>
              <w:jc w:val="center"/>
              <w:rPr>
                <w:lang w:val="en-US"/>
              </w:rPr>
            </w:pPr>
            <w:r>
              <w:rPr>
                <w:lang w:val="en-US"/>
              </w:rPr>
              <w:t>4</w:t>
            </w:r>
          </w:p>
        </w:tc>
        <w:tc>
          <w:tcPr>
            <w:tcW w:w="385" w:type="pct"/>
          </w:tcPr>
          <w:p w14:paraId="57611328" w14:textId="3B52D307" w:rsidR="00130F39" w:rsidRPr="00A61F44" w:rsidRDefault="000713F1" w:rsidP="00BF26FD">
            <w:pPr>
              <w:pStyle w:val="GvdeMetni"/>
              <w:jc w:val="center"/>
              <w:rPr>
                <w:lang w:val="en-US"/>
              </w:rPr>
            </w:pPr>
            <w:r>
              <w:rPr>
                <w:lang w:val="en-US"/>
              </w:rPr>
              <w:t>5</w:t>
            </w:r>
          </w:p>
        </w:tc>
        <w:tc>
          <w:tcPr>
            <w:tcW w:w="385" w:type="pct"/>
          </w:tcPr>
          <w:p w14:paraId="4228B70E" w14:textId="75D32AB4" w:rsidR="00130F39" w:rsidRPr="00A61F44" w:rsidRDefault="00A52E0E" w:rsidP="00BF26FD">
            <w:pPr>
              <w:pStyle w:val="GvdeMetni"/>
              <w:jc w:val="center"/>
              <w:rPr>
                <w:lang w:val="en-US"/>
              </w:rPr>
            </w:pPr>
            <w:r>
              <w:rPr>
                <w:lang w:val="en-US"/>
              </w:rPr>
              <w:t>5</w:t>
            </w:r>
          </w:p>
        </w:tc>
        <w:tc>
          <w:tcPr>
            <w:tcW w:w="385" w:type="pct"/>
          </w:tcPr>
          <w:p w14:paraId="2F035F8A" w14:textId="5F87DAD1" w:rsidR="00130F39" w:rsidRPr="00A61F44" w:rsidRDefault="00A52E0E" w:rsidP="00BF26FD">
            <w:pPr>
              <w:pStyle w:val="GvdeMetni"/>
              <w:jc w:val="center"/>
              <w:rPr>
                <w:lang w:val="en-US"/>
              </w:rPr>
            </w:pPr>
            <w:r>
              <w:rPr>
                <w:lang w:val="en-US"/>
              </w:rPr>
              <w:t>4</w:t>
            </w:r>
          </w:p>
        </w:tc>
        <w:tc>
          <w:tcPr>
            <w:tcW w:w="385" w:type="pct"/>
          </w:tcPr>
          <w:p w14:paraId="2F75079A" w14:textId="434F8173" w:rsidR="00130F39" w:rsidRPr="00A61F44" w:rsidRDefault="000713F1" w:rsidP="00BF26FD">
            <w:pPr>
              <w:pStyle w:val="GvdeMetni"/>
              <w:jc w:val="center"/>
              <w:rPr>
                <w:lang w:val="en-US"/>
              </w:rPr>
            </w:pPr>
            <w:r>
              <w:rPr>
                <w:lang w:val="en-US"/>
              </w:rPr>
              <w:t>5</w:t>
            </w:r>
          </w:p>
        </w:tc>
        <w:tc>
          <w:tcPr>
            <w:tcW w:w="385" w:type="pct"/>
          </w:tcPr>
          <w:p w14:paraId="37B169F3" w14:textId="2A8AAD42" w:rsidR="00130F39" w:rsidRPr="00A61F44" w:rsidRDefault="000713F1" w:rsidP="00BF26FD">
            <w:pPr>
              <w:pStyle w:val="GvdeMetni"/>
              <w:jc w:val="center"/>
              <w:rPr>
                <w:lang w:val="en-US"/>
              </w:rPr>
            </w:pPr>
            <w:r>
              <w:rPr>
                <w:lang w:val="en-US"/>
              </w:rPr>
              <w:t>5</w:t>
            </w:r>
          </w:p>
        </w:tc>
        <w:tc>
          <w:tcPr>
            <w:tcW w:w="386" w:type="pct"/>
          </w:tcPr>
          <w:p w14:paraId="2C3A624D" w14:textId="305F16D4" w:rsidR="00130F39" w:rsidRPr="00A61F44" w:rsidRDefault="00A52E0E" w:rsidP="00BF26FD">
            <w:pPr>
              <w:pStyle w:val="GvdeMetni"/>
              <w:jc w:val="center"/>
              <w:rPr>
                <w:lang w:val="en-US"/>
              </w:rPr>
            </w:pPr>
            <w:r>
              <w:rPr>
                <w:lang w:val="en-US"/>
              </w:rPr>
              <w:t>3</w:t>
            </w:r>
          </w:p>
        </w:tc>
        <w:tc>
          <w:tcPr>
            <w:tcW w:w="326" w:type="pct"/>
          </w:tcPr>
          <w:p w14:paraId="56D9E156" w14:textId="0619CF75" w:rsidR="00130F39" w:rsidRPr="00A61F44" w:rsidRDefault="000713F1" w:rsidP="00BF26FD">
            <w:pPr>
              <w:pStyle w:val="GvdeMetni"/>
              <w:jc w:val="center"/>
              <w:rPr>
                <w:lang w:val="en-US"/>
              </w:rPr>
            </w:pPr>
            <w:r>
              <w:rPr>
                <w:lang w:val="en-US"/>
              </w:rPr>
              <w:t>4</w:t>
            </w:r>
          </w:p>
        </w:tc>
      </w:tr>
    </w:tbl>
    <w:p w14:paraId="523C7073" w14:textId="77777777" w:rsidR="002D545F" w:rsidRPr="004F6D44" w:rsidRDefault="002D545F" w:rsidP="002D545F">
      <w:pPr>
        <w:pStyle w:val="GvdeMetni"/>
        <w:ind w:left="212"/>
        <w:rPr>
          <w:color w:val="000000" w:themeColor="text1"/>
        </w:rPr>
      </w:pPr>
      <w:r w:rsidRPr="004F6D44">
        <w:rPr>
          <w:color w:val="000000" w:themeColor="text1"/>
        </w:rPr>
        <w:t>1</w:t>
      </w:r>
      <w:r w:rsidRPr="004F6D44">
        <w:rPr>
          <w:color w:val="000000" w:themeColor="text1"/>
          <w:spacing w:val="-1"/>
        </w:rPr>
        <w:t xml:space="preserve"> </w:t>
      </w:r>
      <w:r w:rsidRPr="004F6D44">
        <w:rPr>
          <w:color w:val="000000" w:themeColor="text1"/>
        </w:rPr>
        <w:t>Çok düşük, 2</w:t>
      </w:r>
      <w:r w:rsidRPr="004F6D44">
        <w:rPr>
          <w:color w:val="000000" w:themeColor="text1"/>
          <w:spacing w:val="-1"/>
        </w:rPr>
        <w:t xml:space="preserve"> </w:t>
      </w:r>
      <w:r w:rsidRPr="004F6D44">
        <w:rPr>
          <w:color w:val="000000" w:themeColor="text1"/>
        </w:rPr>
        <w:t>Düşük, 3 Orta,</w:t>
      </w:r>
      <w:r w:rsidRPr="004F6D44">
        <w:rPr>
          <w:color w:val="000000" w:themeColor="text1"/>
          <w:spacing w:val="-1"/>
        </w:rPr>
        <w:t xml:space="preserve"> </w:t>
      </w:r>
      <w:r w:rsidRPr="004F6D44">
        <w:rPr>
          <w:color w:val="000000" w:themeColor="text1"/>
        </w:rPr>
        <w:t>4 Yüksek,</w:t>
      </w:r>
      <w:r w:rsidRPr="004F6D44">
        <w:rPr>
          <w:color w:val="000000" w:themeColor="text1"/>
          <w:spacing w:val="-1"/>
        </w:rPr>
        <w:t xml:space="preserve"> </w:t>
      </w:r>
      <w:r w:rsidRPr="004F6D44">
        <w:rPr>
          <w:color w:val="000000" w:themeColor="text1"/>
        </w:rPr>
        <w:t>5 Çok yüksek</w:t>
      </w:r>
    </w:p>
    <w:p w14:paraId="47EC9606" w14:textId="77777777" w:rsidR="005B3F74" w:rsidRDefault="005B3F74" w:rsidP="00915738">
      <w:pPr>
        <w:pStyle w:val="GvdeMetni"/>
        <w:ind w:left="212"/>
      </w:pPr>
    </w:p>
    <w:p w14:paraId="0709379F" w14:textId="77777777" w:rsidR="005B3F74" w:rsidRDefault="005B3F74" w:rsidP="00915738">
      <w:pPr>
        <w:pStyle w:val="GvdeMetni"/>
        <w:ind w:left="212"/>
      </w:pPr>
    </w:p>
    <w:sectPr w:rsidR="005B3F7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80155"/>
    <w:multiLevelType w:val="hybridMultilevel"/>
    <w:tmpl w:val="9E94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57B07"/>
    <w:multiLevelType w:val="hybridMultilevel"/>
    <w:tmpl w:val="25047F04"/>
    <w:lvl w:ilvl="0" w:tplc="1A3A9D46">
      <w:start w:val="1"/>
      <w:numFmt w:val="upperRoman"/>
      <w:lvlText w:val="%1."/>
      <w:lvlJc w:val="left"/>
      <w:pPr>
        <w:ind w:left="610" w:hanging="281"/>
        <w:jc w:val="right"/>
      </w:pPr>
      <w:rPr>
        <w:rFonts w:ascii="Times New Roman" w:eastAsia="Times New Roman" w:hAnsi="Times New Roman" w:cs="Times New Roman" w:hint="default"/>
        <w:spacing w:val="-4"/>
        <w:w w:val="98"/>
        <w:sz w:val="24"/>
        <w:szCs w:val="24"/>
        <w:lang w:val="en-US" w:eastAsia="en-US" w:bidi="ar-SA"/>
      </w:rPr>
    </w:lvl>
    <w:lvl w:ilvl="1" w:tplc="3766A802">
      <w:numFmt w:val="bullet"/>
      <w:lvlText w:val="•"/>
      <w:lvlJc w:val="left"/>
      <w:pPr>
        <w:ind w:left="1288" w:hanging="281"/>
      </w:pPr>
      <w:rPr>
        <w:rFonts w:hint="default"/>
        <w:lang w:val="en-US" w:eastAsia="en-US" w:bidi="ar-SA"/>
      </w:rPr>
    </w:lvl>
    <w:lvl w:ilvl="2" w:tplc="C2ACE8E4">
      <w:numFmt w:val="bullet"/>
      <w:lvlText w:val="•"/>
      <w:lvlJc w:val="left"/>
      <w:pPr>
        <w:ind w:left="1956" w:hanging="281"/>
      </w:pPr>
      <w:rPr>
        <w:rFonts w:hint="default"/>
        <w:lang w:val="en-US" w:eastAsia="en-US" w:bidi="ar-SA"/>
      </w:rPr>
    </w:lvl>
    <w:lvl w:ilvl="3" w:tplc="08FAA18E">
      <w:numFmt w:val="bullet"/>
      <w:lvlText w:val="•"/>
      <w:lvlJc w:val="left"/>
      <w:pPr>
        <w:ind w:left="2625" w:hanging="281"/>
      </w:pPr>
      <w:rPr>
        <w:rFonts w:hint="default"/>
        <w:lang w:val="en-US" w:eastAsia="en-US" w:bidi="ar-SA"/>
      </w:rPr>
    </w:lvl>
    <w:lvl w:ilvl="4" w:tplc="5FBC2AD8">
      <w:numFmt w:val="bullet"/>
      <w:lvlText w:val="•"/>
      <w:lvlJc w:val="left"/>
      <w:pPr>
        <w:ind w:left="3293" w:hanging="281"/>
      </w:pPr>
      <w:rPr>
        <w:rFonts w:hint="default"/>
        <w:lang w:val="en-US" w:eastAsia="en-US" w:bidi="ar-SA"/>
      </w:rPr>
    </w:lvl>
    <w:lvl w:ilvl="5" w:tplc="2EF6EFFA">
      <w:numFmt w:val="bullet"/>
      <w:lvlText w:val="•"/>
      <w:lvlJc w:val="left"/>
      <w:pPr>
        <w:ind w:left="3962" w:hanging="281"/>
      </w:pPr>
      <w:rPr>
        <w:rFonts w:hint="default"/>
        <w:lang w:val="en-US" w:eastAsia="en-US" w:bidi="ar-SA"/>
      </w:rPr>
    </w:lvl>
    <w:lvl w:ilvl="6" w:tplc="0326108C">
      <w:numFmt w:val="bullet"/>
      <w:lvlText w:val="•"/>
      <w:lvlJc w:val="left"/>
      <w:pPr>
        <w:ind w:left="4630" w:hanging="281"/>
      </w:pPr>
      <w:rPr>
        <w:rFonts w:hint="default"/>
        <w:lang w:val="en-US" w:eastAsia="en-US" w:bidi="ar-SA"/>
      </w:rPr>
    </w:lvl>
    <w:lvl w:ilvl="7" w:tplc="17D806A2">
      <w:numFmt w:val="bullet"/>
      <w:lvlText w:val="•"/>
      <w:lvlJc w:val="left"/>
      <w:pPr>
        <w:ind w:left="5298" w:hanging="281"/>
      </w:pPr>
      <w:rPr>
        <w:rFonts w:hint="default"/>
        <w:lang w:val="en-US" w:eastAsia="en-US" w:bidi="ar-SA"/>
      </w:rPr>
    </w:lvl>
    <w:lvl w:ilvl="8" w:tplc="EA22CC68">
      <w:numFmt w:val="bullet"/>
      <w:lvlText w:val="•"/>
      <w:lvlJc w:val="left"/>
      <w:pPr>
        <w:ind w:left="5967" w:hanging="281"/>
      </w:pPr>
      <w:rPr>
        <w:rFonts w:hint="default"/>
        <w:lang w:val="en-US" w:eastAsia="en-US" w:bidi="ar-SA"/>
      </w:rPr>
    </w:lvl>
  </w:abstractNum>
  <w:abstractNum w:abstractNumId="2" w15:restartNumberingAfterBreak="0">
    <w:nsid w:val="50FC25DB"/>
    <w:multiLevelType w:val="hybridMultilevel"/>
    <w:tmpl w:val="CDB05208"/>
    <w:lvl w:ilvl="0" w:tplc="FFFFFFFF">
      <w:start w:val="1"/>
      <w:numFmt w:val="decimal"/>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 w15:restartNumberingAfterBreak="0">
    <w:nsid w:val="6A6C0F55"/>
    <w:multiLevelType w:val="hybridMultilevel"/>
    <w:tmpl w:val="CDB05208"/>
    <w:lvl w:ilvl="0" w:tplc="041F000F">
      <w:start w:val="1"/>
      <w:numFmt w:val="decimal"/>
      <w:lvlText w:val="%1."/>
      <w:lvlJc w:val="left"/>
      <w:pPr>
        <w:ind w:left="830" w:hanging="360"/>
      </w:p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BE"/>
    <w:rsid w:val="000620FC"/>
    <w:rsid w:val="00064CBF"/>
    <w:rsid w:val="000713F1"/>
    <w:rsid w:val="000A56CB"/>
    <w:rsid w:val="00130F39"/>
    <w:rsid w:val="001B66C5"/>
    <w:rsid w:val="002B4D6E"/>
    <w:rsid w:val="002D49FD"/>
    <w:rsid w:val="002D545F"/>
    <w:rsid w:val="00313191"/>
    <w:rsid w:val="0031700B"/>
    <w:rsid w:val="00333395"/>
    <w:rsid w:val="00342FBE"/>
    <w:rsid w:val="003C263E"/>
    <w:rsid w:val="0044762F"/>
    <w:rsid w:val="005454E2"/>
    <w:rsid w:val="005B3F74"/>
    <w:rsid w:val="00607F62"/>
    <w:rsid w:val="00617798"/>
    <w:rsid w:val="00636510"/>
    <w:rsid w:val="00733440"/>
    <w:rsid w:val="0075259E"/>
    <w:rsid w:val="007A4244"/>
    <w:rsid w:val="008201D7"/>
    <w:rsid w:val="00864185"/>
    <w:rsid w:val="00915738"/>
    <w:rsid w:val="00937B1E"/>
    <w:rsid w:val="00951ED8"/>
    <w:rsid w:val="00975003"/>
    <w:rsid w:val="00A002C8"/>
    <w:rsid w:val="00A52E0E"/>
    <w:rsid w:val="00A65D38"/>
    <w:rsid w:val="00B217E1"/>
    <w:rsid w:val="00C85E0B"/>
    <w:rsid w:val="00E04566"/>
    <w:rsid w:val="00E329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1E98"/>
  <w15:chartTrackingRefBased/>
  <w15:docId w15:val="{F9F4B2EC-5664-4F02-882D-EB109405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F3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k1">
    <w:name w:val="heading 1"/>
    <w:basedOn w:val="Normal"/>
    <w:link w:val="Balk1Char"/>
    <w:uiPriority w:val="9"/>
    <w:qFormat/>
    <w:rsid w:val="002D545F"/>
    <w:pPr>
      <w:spacing w:before="5"/>
      <w:ind w:left="156"/>
      <w:outlineLvl w:val="0"/>
    </w:pPr>
    <w:rPr>
      <w:rFonts w:ascii="Tahoma" w:eastAsia="Tahoma" w:hAnsi="Tahoma" w:cs="Tahoma"/>
      <w:b/>
      <w:bCs/>
      <w:sz w:val="13"/>
      <w:szCs w:val="13"/>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130F39"/>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30F39"/>
    <w:rPr>
      <w:sz w:val="24"/>
      <w:szCs w:val="24"/>
    </w:rPr>
  </w:style>
  <w:style w:type="character" w:customStyle="1" w:styleId="GvdeMetniChar">
    <w:name w:val="Gövde Metni Char"/>
    <w:basedOn w:val="VarsaylanParagrafYazTipi"/>
    <w:link w:val="GvdeMetni"/>
    <w:uiPriority w:val="1"/>
    <w:rsid w:val="00130F39"/>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130F39"/>
  </w:style>
  <w:style w:type="table" w:styleId="TabloKlavuzu">
    <w:name w:val="Table Grid"/>
    <w:basedOn w:val="NormalTablo"/>
    <w:uiPriority w:val="59"/>
    <w:rsid w:val="00130F39"/>
    <w:pPr>
      <w:spacing w:after="0" w:line="240" w:lineRule="auto"/>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2D545F"/>
    <w:rPr>
      <w:rFonts w:ascii="Tahoma" w:eastAsia="Tahoma" w:hAnsi="Tahoma" w:cs="Tahoma"/>
      <w:b/>
      <w:bCs/>
      <w:kern w:val="0"/>
      <w:sz w:val="13"/>
      <w:szCs w:val="13"/>
      <w:lang w:val="tr-TR"/>
      <w14:ligatures w14:val="none"/>
    </w:rPr>
  </w:style>
  <w:style w:type="character" w:styleId="Kpr">
    <w:name w:val="Hyperlink"/>
    <w:basedOn w:val="VarsaylanParagrafYazTipi"/>
    <w:uiPriority w:val="99"/>
    <w:unhideWhenUsed/>
    <w:rsid w:val="008201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3976">
      <w:bodyDiv w:val="1"/>
      <w:marLeft w:val="0"/>
      <w:marRight w:val="0"/>
      <w:marTop w:val="0"/>
      <w:marBottom w:val="0"/>
      <w:divBdr>
        <w:top w:val="none" w:sz="0" w:space="0" w:color="auto"/>
        <w:left w:val="none" w:sz="0" w:space="0" w:color="auto"/>
        <w:bottom w:val="none" w:sz="0" w:space="0" w:color="auto"/>
        <w:right w:val="none" w:sz="0" w:space="0" w:color="auto"/>
      </w:divBdr>
      <w:divsChild>
        <w:div w:id="102656172">
          <w:marLeft w:val="0"/>
          <w:marRight w:val="0"/>
          <w:marTop w:val="0"/>
          <w:marBottom w:val="0"/>
          <w:divBdr>
            <w:top w:val="none" w:sz="0" w:space="0" w:color="auto"/>
            <w:left w:val="none" w:sz="0" w:space="0" w:color="auto"/>
            <w:bottom w:val="none" w:sz="0" w:space="0" w:color="auto"/>
            <w:right w:val="none" w:sz="0" w:space="0" w:color="auto"/>
          </w:divBdr>
          <w:divsChild>
            <w:div w:id="2038893359">
              <w:marLeft w:val="0"/>
              <w:marRight w:val="0"/>
              <w:marTop w:val="0"/>
              <w:marBottom w:val="0"/>
              <w:divBdr>
                <w:top w:val="none" w:sz="0" w:space="0" w:color="auto"/>
                <w:left w:val="none" w:sz="0" w:space="0" w:color="auto"/>
                <w:bottom w:val="none" w:sz="0" w:space="0" w:color="auto"/>
                <w:right w:val="none" w:sz="0" w:space="0" w:color="auto"/>
              </w:divBdr>
              <w:divsChild>
                <w:div w:id="325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24790">
      <w:bodyDiv w:val="1"/>
      <w:marLeft w:val="0"/>
      <w:marRight w:val="0"/>
      <w:marTop w:val="0"/>
      <w:marBottom w:val="0"/>
      <w:divBdr>
        <w:top w:val="none" w:sz="0" w:space="0" w:color="auto"/>
        <w:left w:val="none" w:sz="0" w:space="0" w:color="auto"/>
        <w:bottom w:val="none" w:sz="0" w:space="0" w:color="auto"/>
        <w:right w:val="none" w:sz="0" w:space="0" w:color="auto"/>
      </w:divBdr>
    </w:div>
    <w:div w:id="1103377463">
      <w:bodyDiv w:val="1"/>
      <w:marLeft w:val="0"/>
      <w:marRight w:val="0"/>
      <w:marTop w:val="0"/>
      <w:marBottom w:val="0"/>
      <w:divBdr>
        <w:top w:val="none" w:sz="0" w:space="0" w:color="auto"/>
        <w:left w:val="none" w:sz="0" w:space="0" w:color="auto"/>
        <w:bottom w:val="none" w:sz="0" w:space="0" w:color="auto"/>
        <w:right w:val="none" w:sz="0" w:space="0" w:color="auto"/>
      </w:divBdr>
      <w:divsChild>
        <w:div w:id="191264237">
          <w:marLeft w:val="0"/>
          <w:marRight w:val="0"/>
          <w:marTop w:val="0"/>
          <w:marBottom w:val="0"/>
          <w:divBdr>
            <w:top w:val="none" w:sz="0" w:space="0" w:color="auto"/>
            <w:left w:val="none" w:sz="0" w:space="0" w:color="auto"/>
            <w:bottom w:val="none" w:sz="0" w:space="0" w:color="auto"/>
            <w:right w:val="none" w:sz="0" w:space="0" w:color="auto"/>
          </w:divBdr>
          <w:divsChild>
            <w:div w:id="319502644">
              <w:marLeft w:val="0"/>
              <w:marRight w:val="0"/>
              <w:marTop w:val="0"/>
              <w:marBottom w:val="0"/>
              <w:divBdr>
                <w:top w:val="none" w:sz="0" w:space="0" w:color="auto"/>
                <w:left w:val="none" w:sz="0" w:space="0" w:color="auto"/>
                <w:bottom w:val="none" w:sz="0" w:space="0" w:color="auto"/>
                <w:right w:val="none" w:sz="0" w:space="0" w:color="auto"/>
              </w:divBdr>
              <w:divsChild>
                <w:div w:id="116643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0820">
      <w:bodyDiv w:val="1"/>
      <w:marLeft w:val="0"/>
      <w:marRight w:val="0"/>
      <w:marTop w:val="0"/>
      <w:marBottom w:val="0"/>
      <w:divBdr>
        <w:top w:val="none" w:sz="0" w:space="0" w:color="auto"/>
        <w:left w:val="none" w:sz="0" w:space="0" w:color="auto"/>
        <w:bottom w:val="none" w:sz="0" w:space="0" w:color="auto"/>
        <w:right w:val="none" w:sz="0" w:space="0" w:color="auto"/>
      </w:divBdr>
      <w:divsChild>
        <w:div w:id="1206874283">
          <w:marLeft w:val="0"/>
          <w:marRight w:val="0"/>
          <w:marTop w:val="0"/>
          <w:marBottom w:val="0"/>
          <w:divBdr>
            <w:top w:val="none" w:sz="0" w:space="0" w:color="auto"/>
            <w:left w:val="none" w:sz="0" w:space="0" w:color="auto"/>
            <w:bottom w:val="none" w:sz="0" w:space="0" w:color="auto"/>
            <w:right w:val="none" w:sz="0" w:space="0" w:color="auto"/>
          </w:divBdr>
          <w:divsChild>
            <w:div w:id="677729568">
              <w:marLeft w:val="0"/>
              <w:marRight w:val="0"/>
              <w:marTop w:val="0"/>
              <w:marBottom w:val="0"/>
              <w:divBdr>
                <w:top w:val="none" w:sz="0" w:space="0" w:color="auto"/>
                <w:left w:val="none" w:sz="0" w:space="0" w:color="auto"/>
                <w:bottom w:val="none" w:sz="0" w:space="0" w:color="auto"/>
                <w:right w:val="none" w:sz="0" w:space="0" w:color="auto"/>
              </w:divBdr>
              <w:divsChild>
                <w:div w:id="20718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79056">
      <w:bodyDiv w:val="1"/>
      <w:marLeft w:val="0"/>
      <w:marRight w:val="0"/>
      <w:marTop w:val="0"/>
      <w:marBottom w:val="0"/>
      <w:divBdr>
        <w:top w:val="none" w:sz="0" w:space="0" w:color="auto"/>
        <w:left w:val="none" w:sz="0" w:space="0" w:color="auto"/>
        <w:bottom w:val="none" w:sz="0" w:space="0" w:color="auto"/>
        <w:right w:val="none" w:sz="0" w:space="0" w:color="auto"/>
      </w:divBdr>
      <w:divsChild>
        <w:div w:id="545260234">
          <w:marLeft w:val="0"/>
          <w:marRight w:val="0"/>
          <w:marTop w:val="0"/>
          <w:marBottom w:val="0"/>
          <w:divBdr>
            <w:top w:val="none" w:sz="0" w:space="0" w:color="auto"/>
            <w:left w:val="none" w:sz="0" w:space="0" w:color="auto"/>
            <w:bottom w:val="none" w:sz="0" w:space="0" w:color="auto"/>
            <w:right w:val="none" w:sz="0" w:space="0" w:color="auto"/>
          </w:divBdr>
          <w:divsChild>
            <w:div w:id="51195991">
              <w:marLeft w:val="0"/>
              <w:marRight w:val="0"/>
              <w:marTop w:val="0"/>
              <w:marBottom w:val="0"/>
              <w:divBdr>
                <w:top w:val="none" w:sz="0" w:space="0" w:color="auto"/>
                <w:left w:val="none" w:sz="0" w:space="0" w:color="auto"/>
                <w:bottom w:val="none" w:sz="0" w:space="0" w:color="auto"/>
                <w:right w:val="none" w:sz="0" w:space="0" w:color="auto"/>
              </w:divBdr>
              <w:divsChild>
                <w:div w:id="11007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786</Words>
  <Characters>4484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Yagmur Akcan</dc:creator>
  <cp:keywords/>
  <dc:description/>
  <cp:lastModifiedBy>Sevtap Yeşil Kocagazioğlu</cp:lastModifiedBy>
  <cp:revision>12</cp:revision>
  <dcterms:created xsi:type="dcterms:W3CDTF">2024-04-24T11:40:00Z</dcterms:created>
  <dcterms:modified xsi:type="dcterms:W3CDTF">2024-04-27T23:48:00Z</dcterms:modified>
</cp:coreProperties>
</file>