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959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9"/>
        <w:gridCol w:w="1007"/>
        <w:gridCol w:w="2090"/>
        <w:gridCol w:w="534"/>
        <w:gridCol w:w="848"/>
        <w:gridCol w:w="4070"/>
      </w:tblGrid>
      <w:tr w:rsidR="005846A8" w:rsidRPr="00EA5AEA" w14:paraId="59A28D3A" w14:textId="77777777" w:rsidTr="006B34A8">
        <w:trPr>
          <w:tblHeader/>
        </w:trPr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681C7" w14:textId="77777777" w:rsidR="00B36216" w:rsidRPr="000F6D83" w:rsidRDefault="00B36216" w:rsidP="00B36216">
            <w:pPr>
              <w:rPr>
                <w:b/>
                <w:bCs/>
                <w:sz w:val="24"/>
                <w:szCs w:val="24"/>
              </w:rPr>
            </w:pPr>
            <w:r>
              <w:ptab w:relativeTo="margin" w:alignment="center" w:leader="none"/>
            </w:r>
            <w:r w:rsidRPr="00EE67D4">
              <w:rPr>
                <w:b/>
                <w:bCs/>
              </w:rPr>
              <w:t xml:space="preserve"> </w:t>
            </w:r>
            <w:r w:rsidRPr="000F6D83">
              <w:rPr>
                <w:b/>
                <w:bCs/>
                <w:sz w:val="24"/>
                <w:szCs w:val="24"/>
              </w:rPr>
              <w:t>E-Ticaret ve Pazarlama Programı</w:t>
            </w:r>
          </w:p>
          <w:p w14:paraId="6B19D8E4" w14:textId="07EBE6AD" w:rsidR="005846A8" w:rsidRPr="00B36216" w:rsidRDefault="00B36216" w:rsidP="00B36216">
            <w:pPr>
              <w:jc w:val="center"/>
              <w:rPr>
                <w:b/>
                <w:bCs/>
                <w:sz w:val="24"/>
                <w:szCs w:val="24"/>
              </w:rPr>
            </w:pPr>
            <w:r w:rsidRPr="000F6D83">
              <w:rPr>
                <w:b/>
                <w:bCs/>
                <w:sz w:val="24"/>
                <w:szCs w:val="24"/>
              </w:rPr>
              <w:t>Derslerin Yapay Zekâ (AI) Uyumluluğu</w:t>
            </w:r>
          </w:p>
        </w:tc>
      </w:tr>
      <w:tr w:rsidR="005846A8" w:rsidRPr="00EA5AEA" w14:paraId="78D60FE8" w14:textId="77777777" w:rsidTr="005846A8">
        <w:trPr>
          <w:tblHeader/>
        </w:trPr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0AB96" w14:textId="1F942BF2" w:rsidR="005846A8" w:rsidRPr="00EA5AEA" w:rsidRDefault="005846A8" w:rsidP="005846A8">
            <w:pPr>
              <w:jc w:val="both"/>
              <w:rPr>
                <w:b/>
                <w:bCs/>
              </w:rPr>
            </w:pPr>
            <w:r w:rsidRPr="00EA5AEA">
              <w:rPr>
                <w:b/>
                <w:bCs/>
              </w:rPr>
              <w:t>Sınıf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3658B" w14:textId="1266B018" w:rsidR="005846A8" w:rsidRPr="00EA5AEA" w:rsidRDefault="005846A8" w:rsidP="005846A8">
            <w:pPr>
              <w:jc w:val="both"/>
              <w:rPr>
                <w:b/>
                <w:bCs/>
              </w:rPr>
            </w:pPr>
            <w:r w:rsidRPr="00EA5AEA">
              <w:rPr>
                <w:b/>
                <w:bCs/>
              </w:rPr>
              <w:t>Kod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B6D59" w14:textId="087E3FA5" w:rsidR="005846A8" w:rsidRPr="00EA5AEA" w:rsidRDefault="005846A8" w:rsidP="005846A8">
            <w:pPr>
              <w:jc w:val="both"/>
              <w:rPr>
                <w:b/>
                <w:bCs/>
              </w:rPr>
            </w:pPr>
            <w:r w:rsidRPr="00EA5AEA">
              <w:rPr>
                <w:b/>
                <w:bCs/>
              </w:rPr>
              <w:t>Ders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EBFBA" w14:textId="6E5C55E2" w:rsidR="005846A8" w:rsidRPr="00EA5AEA" w:rsidRDefault="005846A8" w:rsidP="005846A8">
            <w:pPr>
              <w:jc w:val="both"/>
              <w:rPr>
                <w:b/>
                <w:bCs/>
              </w:rPr>
            </w:pPr>
            <w:r w:rsidRPr="00EA5AEA">
              <w:rPr>
                <w:b/>
                <w:bCs/>
              </w:rPr>
              <w:t>Tür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7C11A" w14:textId="77777777" w:rsidR="005846A8" w:rsidRPr="00EA5AEA" w:rsidRDefault="005846A8" w:rsidP="005846A8">
            <w:pPr>
              <w:jc w:val="both"/>
            </w:pPr>
            <w:r w:rsidRPr="00EA5AEA">
              <w:rPr>
                <w:b/>
                <w:bCs/>
              </w:rPr>
              <w:t>AI</w:t>
            </w:r>
          </w:p>
          <w:p w14:paraId="3A5E3EF4" w14:textId="2C97E1FB" w:rsidR="005846A8" w:rsidRPr="00EA5AEA" w:rsidRDefault="005846A8" w:rsidP="005846A8">
            <w:pPr>
              <w:jc w:val="both"/>
              <w:rPr>
                <w:b/>
                <w:bCs/>
              </w:rPr>
            </w:pPr>
            <w:r w:rsidRPr="00EA5AEA">
              <w:rPr>
                <w:b/>
                <w:bCs/>
              </w:rPr>
              <w:t>Uyumu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1DE32" w14:textId="59C5245D" w:rsidR="005846A8" w:rsidRPr="00EA5AEA" w:rsidRDefault="005846A8" w:rsidP="005846A8">
            <w:pPr>
              <w:jc w:val="both"/>
              <w:rPr>
                <w:b/>
                <w:bCs/>
              </w:rPr>
            </w:pPr>
            <w:r w:rsidRPr="00EA5AEA">
              <w:rPr>
                <w:b/>
                <w:bCs/>
              </w:rPr>
              <w:t>Kısa Gerekçe</w:t>
            </w:r>
          </w:p>
        </w:tc>
      </w:tr>
      <w:tr w:rsidR="00D636D3" w:rsidRPr="00EA5AEA" w14:paraId="240CA502" w14:textId="77777777" w:rsidTr="005846A8">
        <w:trPr>
          <w:cantSplit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DC26E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645ABF36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5CD92F1A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3B1953B1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580B3344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502F1603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0C88C6DC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4BA706BF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514F2680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56F75B16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23C20076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4A489EDB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169F269F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02367681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3390E07D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33B15942" w14:textId="77777777" w:rsidR="00624319" w:rsidRDefault="00624319" w:rsidP="00624319">
            <w:pPr>
              <w:jc w:val="both"/>
              <w:rPr>
                <w:b/>
                <w:bCs/>
              </w:rPr>
            </w:pPr>
          </w:p>
          <w:p w14:paraId="79A6597E" w14:textId="77777777" w:rsidR="00624319" w:rsidRDefault="00624319" w:rsidP="0062431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1BFF08C4" w14:textId="77777777" w:rsidR="00624319" w:rsidRDefault="00624319" w:rsidP="0062431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7B10D549" w14:textId="67D509D9" w:rsidR="00D636D3" w:rsidRPr="00EA5AEA" w:rsidRDefault="00624319" w:rsidP="00624319">
            <w:pPr>
              <w:jc w:val="both"/>
            </w:pPr>
            <w:r>
              <w:rPr>
                <w:b/>
                <w:bCs/>
              </w:rPr>
              <w:t xml:space="preserve">   </w:t>
            </w:r>
            <w:r w:rsidRPr="00624319">
              <w:rPr>
                <w:b/>
                <w:bCs/>
              </w:rPr>
              <w:t>1.Sınıf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3413D" w14:textId="6BF76A0B" w:rsidR="00D636D3" w:rsidRPr="00EA5AEA" w:rsidRDefault="00EA5AEA" w:rsidP="003A4FED">
            <w:pPr>
              <w:jc w:val="both"/>
            </w:pPr>
            <w:r w:rsidRPr="00EA5AEA">
              <w:t>ETP 107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A9467" w14:textId="58B3C55F" w:rsidR="00D636D3" w:rsidRPr="00EA5AEA" w:rsidRDefault="00EA5AEA" w:rsidP="003A4FED">
            <w:pPr>
              <w:jc w:val="both"/>
            </w:pPr>
            <w:r>
              <w:t>Görsel İletişim Tasarımı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C2C0D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2D9A6" w14:textId="10769632" w:rsidR="00D636D3" w:rsidRPr="00EA5AEA" w:rsidRDefault="0021139B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47080" w14:textId="704F92A6" w:rsidR="00D636D3" w:rsidRPr="00EA5AEA" w:rsidRDefault="0092073D" w:rsidP="003A4FED">
            <w:pPr>
              <w:jc w:val="both"/>
            </w:pPr>
            <w:r w:rsidRPr="0092073D">
              <w:t>AI destekli tasarım araçlarının görsel içerik üretimi ve düzenleme süreçlerinde kullanımı ile etik ve telif hakkına ilişkin konular ders kapsamında ele alınmaktadır.</w:t>
            </w:r>
          </w:p>
        </w:tc>
      </w:tr>
      <w:tr w:rsidR="00D636D3" w:rsidRPr="00EA5AEA" w14:paraId="3091DF75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314A5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BCC65" w14:textId="071F52BB" w:rsidR="00D636D3" w:rsidRPr="00EA5AEA" w:rsidRDefault="003D1337" w:rsidP="003A4FED">
            <w:pPr>
              <w:jc w:val="both"/>
            </w:pPr>
            <w:r w:rsidRPr="00EA5AEA">
              <w:t>BIL</w:t>
            </w:r>
            <w:r w:rsidR="00EA5AEA">
              <w:t xml:space="preserve"> </w:t>
            </w:r>
            <w:r w:rsidRPr="00EA5AEA">
              <w:t>107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CF8FD" w14:textId="77777777" w:rsidR="00D636D3" w:rsidRPr="00EA5AEA" w:rsidRDefault="003D1337" w:rsidP="003A4FED">
            <w:pPr>
              <w:jc w:val="both"/>
            </w:pPr>
            <w:r w:rsidRPr="00EA5AEA">
              <w:t>Web Tasarımı Temelleri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8C186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513AF" w14:textId="183E780F" w:rsidR="00D636D3" w:rsidRPr="00EA5AEA" w:rsidRDefault="0021139B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110E5" w14:textId="5E37081D" w:rsidR="00D636D3" w:rsidRPr="00EA5AEA" w:rsidRDefault="0021139B" w:rsidP="003A4FED">
            <w:pPr>
              <w:jc w:val="both"/>
            </w:pPr>
            <w:r w:rsidRPr="0021139B">
              <w:t>Web sayfası oluşturma, HTML/CSS kodlama, kod geliştirme ve hata ayıklama süreçlerinde AI destekli araçlar kullanılabilir.</w:t>
            </w:r>
          </w:p>
        </w:tc>
      </w:tr>
      <w:tr w:rsidR="00D636D3" w:rsidRPr="00EA5AEA" w14:paraId="47D8A95C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632B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75664" w14:textId="207A525C" w:rsidR="00D636D3" w:rsidRPr="00EA5AEA" w:rsidRDefault="00EA5AEA" w:rsidP="003A4FED">
            <w:pPr>
              <w:jc w:val="both"/>
            </w:pPr>
            <w:r>
              <w:t>ETP 103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A1823" w14:textId="276FF8CF" w:rsidR="00D636D3" w:rsidRPr="00EA5AEA" w:rsidRDefault="00EA5AEA" w:rsidP="003A4FED">
            <w:pPr>
              <w:jc w:val="both"/>
            </w:pPr>
            <w:r>
              <w:t>E-Ticaret Temelleri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CE071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B0DD8" w14:textId="05ACE079" w:rsidR="00D636D3" w:rsidRPr="00EA5AEA" w:rsidRDefault="00BE0EDA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ED32F" w14:textId="41FE849F" w:rsidR="00D636D3" w:rsidRPr="00EA5AEA" w:rsidRDefault="00D01505" w:rsidP="003A4FED">
            <w:pPr>
              <w:jc w:val="both"/>
            </w:pPr>
            <w:r w:rsidRPr="00D01505">
              <w:t xml:space="preserve">Yapay zekâ teknolojilerinin e-ticaret süreçlerine entegrasyonu ve </w:t>
            </w:r>
            <w:r>
              <w:t>e-</w:t>
            </w:r>
            <w:r w:rsidRPr="00D01505">
              <w:t>ticaret uygulamalarına etkileri ele alınmaktadır.</w:t>
            </w:r>
          </w:p>
        </w:tc>
      </w:tr>
      <w:tr w:rsidR="00D636D3" w:rsidRPr="00EA5AEA" w14:paraId="3BF43441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60EDA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4B8A1" w14:textId="1167D7B1" w:rsidR="00D636D3" w:rsidRPr="00EA5AEA" w:rsidRDefault="00EA5AEA" w:rsidP="003A4FED">
            <w:pPr>
              <w:jc w:val="both"/>
            </w:pPr>
            <w:r>
              <w:t>ETP 105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BBE6DC" w14:textId="3B849112" w:rsidR="00D636D3" w:rsidRPr="00EA5AEA" w:rsidRDefault="00EA5AEA" w:rsidP="003A4FED">
            <w:pPr>
              <w:jc w:val="both"/>
            </w:pPr>
            <w:r>
              <w:t>Pazarlamaya Giriş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44EC0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E0ADF" w14:textId="68379936" w:rsidR="00D636D3" w:rsidRPr="00EA5AEA" w:rsidRDefault="00C04CA2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3CEE0" w14:textId="5829029F" w:rsidR="00D636D3" w:rsidRPr="00EA5AEA" w:rsidRDefault="00C04CA2" w:rsidP="003A4FED">
            <w:pPr>
              <w:jc w:val="both"/>
            </w:pPr>
            <w:r w:rsidRPr="00C04CA2">
              <w:t>Yapay zekânın pazarlama süreçlerindeki kullanımı ve sürdürülebilir pazarlama uygulamaları ders kapsamında ele alınmaktadır.</w:t>
            </w:r>
          </w:p>
        </w:tc>
      </w:tr>
      <w:tr w:rsidR="00D636D3" w:rsidRPr="00EA5AEA" w14:paraId="47945E50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56307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4CCF8" w14:textId="28890A66" w:rsidR="00EA5AEA" w:rsidRPr="00EA5AEA" w:rsidRDefault="00EA5AEA" w:rsidP="003A4FED">
            <w:pPr>
              <w:jc w:val="both"/>
            </w:pPr>
            <w:r>
              <w:t>ETP 112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A84698" w14:textId="50A8633F" w:rsidR="00D636D3" w:rsidRPr="00EA5AEA" w:rsidRDefault="00EA5AEA" w:rsidP="003A4FED">
            <w:pPr>
              <w:jc w:val="both"/>
            </w:pPr>
            <w:r>
              <w:t>E-Ticarette Müşteri İlişkileri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922D7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A620E" w14:textId="4E95AA69" w:rsidR="00D636D3" w:rsidRPr="00EA5AEA" w:rsidRDefault="00C71C47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085A7" w14:textId="6FA233B6" w:rsidR="00D636D3" w:rsidRPr="00EA5AEA" w:rsidRDefault="00C71C47" w:rsidP="003A4FED">
            <w:pPr>
              <w:jc w:val="both"/>
            </w:pPr>
            <w:r w:rsidRPr="00C71C47">
              <w:t>Yapay zekâ destekli teknolojilerin müşteri ilişkileri yönetimi süreçlerindeki kullanımı ve müşteri deneyimine katkıları ders kapsamında ele alınmaktadır.</w:t>
            </w:r>
          </w:p>
        </w:tc>
      </w:tr>
      <w:tr w:rsidR="00D636D3" w:rsidRPr="00EA5AEA" w14:paraId="59120B3D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0CA3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8A06F" w14:textId="7BB5DA76" w:rsidR="00D636D3" w:rsidRPr="00EA5AEA" w:rsidRDefault="00EA5AEA" w:rsidP="003A4FED">
            <w:pPr>
              <w:jc w:val="both"/>
            </w:pPr>
            <w:r>
              <w:t>ETP 108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F864A" w14:textId="072DD27F" w:rsidR="00D636D3" w:rsidRPr="00EA5AEA" w:rsidRDefault="00EA5AEA" w:rsidP="003A4FED">
            <w:pPr>
              <w:jc w:val="both"/>
            </w:pPr>
            <w:r>
              <w:t>Yeni Medya ve Reklam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F6EB1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663C7" w14:textId="6C7A9EFC" w:rsidR="00D636D3" w:rsidRPr="00EA5AEA" w:rsidRDefault="00172588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E9D37" w14:textId="17340294" w:rsidR="00D636D3" w:rsidRPr="00EA5AEA" w:rsidRDefault="00DD03F8" w:rsidP="003A4FED">
            <w:pPr>
              <w:jc w:val="both"/>
            </w:pPr>
            <w:r>
              <w:t>Y</w:t>
            </w:r>
            <w:r w:rsidR="00172588" w:rsidRPr="00172588">
              <w:t>apay zekânın reklamcılığa etkisi ile yapay zekâ destekli hedefleme, kişiselleştirme, reklam oluşturma</w:t>
            </w:r>
            <w:r w:rsidR="00172588">
              <w:t xml:space="preserve">ya </w:t>
            </w:r>
            <w:r w:rsidR="00172588" w:rsidRPr="00172588">
              <w:t>yönelik güncel uygulamalar ele alınmaktadır.</w:t>
            </w:r>
          </w:p>
        </w:tc>
      </w:tr>
      <w:tr w:rsidR="00D636D3" w:rsidRPr="00EA5AEA" w14:paraId="48318CAB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60F35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23B3F" w14:textId="58A74330" w:rsidR="00D636D3" w:rsidRPr="00EA5AEA" w:rsidRDefault="00EA5AEA" w:rsidP="003A4FED">
            <w:pPr>
              <w:jc w:val="both"/>
            </w:pPr>
            <w:r>
              <w:t>ETP 215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7B54D" w14:textId="039D048A" w:rsidR="00D636D3" w:rsidRPr="00EA5AEA" w:rsidRDefault="00EA5AEA" w:rsidP="003A4FED">
            <w:pPr>
              <w:jc w:val="both"/>
            </w:pPr>
            <w:r>
              <w:t>E-Ticarette Dış Ticaret İşlemleri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34DDF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F4A70" w14:textId="1EF71582" w:rsidR="00D636D3" w:rsidRPr="00EA5AEA" w:rsidRDefault="00D16D6E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79025" w14:textId="3051FE15" w:rsidR="00D636D3" w:rsidRPr="00EA5AEA" w:rsidRDefault="003A4FED" w:rsidP="003A4FED">
            <w:pPr>
              <w:jc w:val="both"/>
            </w:pPr>
            <w:r w:rsidRPr="003A4FED">
              <w:t>Uluslararası pazar araştırması, potansiyel müşteri analizi, ihracat belgelerinin hazırlanması ve dış ticaret yazışmalarına yönelik uygulamalar gerçekleştirilebilir. </w:t>
            </w:r>
          </w:p>
        </w:tc>
      </w:tr>
      <w:tr w:rsidR="00EE0AF0" w:rsidRPr="00EA5AEA" w14:paraId="121E6924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13420" w14:textId="77777777" w:rsidR="00EE0AF0" w:rsidRPr="00EA5AEA" w:rsidRDefault="00EE0AF0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963D9" w14:textId="311B801E" w:rsidR="00EE0AF0" w:rsidRDefault="00EE0AF0" w:rsidP="003A4FED">
            <w:pPr>
              <w:jc w:val="both"/>
            </w:pPr>
            <w:r>
              <w:t>ETP 110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86CD3" w14:textId="533239A3" w:rsidR="00EE0AF0" w:rsidRDefault="00EE0AF0" w:rsidP="003A4FED">
            <w:pPr>
              <w:jc w:val="both"/>
            </w:pPr>
            <w:r>
              <w:t>İşletme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3B132" w14:textId="01916F17" w:rsidR="00EE0AF0" w:rsidRPr="00EA5AEA" w:rsidRDefault="00EE0AF0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19D23" w14:textId="3B1FEC09" w:rsidR="00EE0AF0" w:rsidRPr="00EA5AEA" w:rsidRDefault="00DD3B2B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6169D" w14:textId="1C173F4A" w:rsidR="00EE0AF0" w:rsidRPr="00EA5AEA" w:rsidRDefault="00DD3B2B" w:rsidP="003A4FED">
            <w:pPr>
              <w:jc w:val="both"/>
            </w:pPr>
            <w:r w:rsidRPr="00DD3B2B">
              <w:t>Yapay zekânın işletme yönetimi, karar alma süreçleri ve işletme fonksiyonlarındaki kullanım alanları sürdürülebilirlik perspektifiyle ele alınmaktadır.</w:t>
            </w:r>
          </w:p>
        </w:tc>
      </w:tr>
      <w:tr w:rsidR="00D636D3" w:rsidRPr="00EA5AEA" w14:paraId="5DC52810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E62ED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5D9AA" w14:textId="7C2A8AE4" w:rsidR="00D636D3" w:rsidRPr="00EA5AEA" w:rsidRDefault="00EA5AEA" w:rsidP="003A4FED">
            <w:pPr>
              <w:jc w:val="both"/>
            </w:pPr>
            <w:r>
              <w:t xml:space="preserve">ETP </w:t>
            </w:r>
            <w:r w:rsidR="003D1337" w:rsidRPr="00EA5AEA">
              <w:t>104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C381B" w14:textId="0BF15E2D" w:rsidR="00D636D3" w:rsidRPr="00EA5AEA" w:rsidRDefault="00EA5AEA" w:rsidP="003A4FED">
            <w:pPr>
              <w:jc w:val="both"/>
            </w:pPr>
            <w:r>
              <w:t>Dijital Pazarlama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14C7D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0015E" w14:textId="7CBF89D0" w:rsidR="00D636D3" w:rsidRPr="00EA5AEA" w:rsidRDefault="00DD03F8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716890" w14:textId="7FC7E88E" w:rsidR="00D636D3" w:rsidRPr="00EA5AEA" w:rsidRDefault="00DD03F8" w:rsidP="003A4FED">
            <w:pPr>
              <w:jc w:val="both"/>
            </w:pPr>
            <w:r w:rsidRPr="00DD03F8">
              <w:t>Yapay zekâ teknolojilerinin dijital pazarlama süreçlerindeki kullanım alanları ve güncel uygulamalara etkileri ele alınmaktadır.</w:t>
            </w:r>
          </w:p>
        </w:tc>
      </w:tr>
      <w:tr w:rsidR="00D636D3" w:rsidRPr="00EA5AEA" w14:paraId="20718195" w14:textId="77777777" w:rsidTr="005846A8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EE027" w14:textId="77777777" w:rsidR="00D636D3" w:rsidRPr="00EA5AEA" w:rsidRDefault="00D636D3" w:rsidP="003A4FED">
            <w:pPr>
              <w:jc w:val="both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A190D" w14:textId="158FD43C" w:rsidR="00D636D3" w:rsidRPr="00EA5AEA" w:rsidRDefault="00EA5AEA" w:rsidP="003A4FED">
            <w:pPr>
              <w:jc w:val="both"/>
            </w:pPr>
            <w:r>
              <w:t>ETP 106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FDC51" w14:textId="36D301A2" w:rsidR="00D636D3" w:rsidRPr="00EA5AEA" w:rsidRDefault="00EA5AEA" w:rsidP="003A4FED">
            <w:pPr>
              <w:jc w:val="both"/>
            </w:pPr>
            <w:r>
              <w:t>Online Satış Platformları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3EC0A" w14:textId="77777777" w:rsidR="00D636D3" w:rsidRPr="00EA5AEA" w:rsidRDefault="003D1337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30296" w14:textId="06CFD15A" w:rsidR="00D636D3" w:rsidRPr="00EA5AEA" w:rsidRDefault="00D86154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73538" w14:textId="0F4F2A05" w:rsidR="00D636D3" w:rsidRPr="00EA5AEA" w:rsidRDefault="00D86154" w:rsidP="003A4FED">
            <w:pPr>
              <w:jc w:val="both"/>
            </w:pPr>
            <w:r w:rsidRPr="00D86154">
              <w:t>Yapay zekâ destekli araçların online satış süreçlerinde içerik oluşturma, ürün sunumu ve satış süreçlerinin geliştirilmesine yönelik kullanımları ele alınmaktadır.</w:t>
            </w:r>
          </w:p>
        </w:tc>
      </w:tr>
      <w:tr w:rsidR="00EE0AF0" w:rsidRPr="00EA5AEA" w14:paraId="09F4C64E" w14:textId="77777777" w:rsidTr="005846A8">
        <w:trPr>
          <w:cantSplit/>
        </w:trPr>
        <w:tc>
          <w:tcPr>
            <w:tcW w:w="10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4FB9C" w14:textId="77777777" w:rsidR="00EE0AF0" w:rsidRPr="00EA5AEA" w:rsidRDefault="00EE0AF0" w:rsidP="003A4FED">
            <w:pPr>
              <w:jc w:val="both"/>
            </w:pPr>
            <w:r w:rsidRPr="00EA5AEA">
              <w:rPr>
                <w:b/>
                <w:bCs/>
              </w:rPr>
              <w:t>2. Sınıf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55847" w14:textId="2987811D" w:rsidR="00EE0AF0" w:rsidRPr="00EA5AEA" w:rsidRDefault="00EE0AF0" w:rsidP="003A4FED">
            <w:pPr>
              <w:jc w:val="both"/>
            </w:pPr>
            <w:r>
              <w:t>ETP 203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87602" w14:textId="1FEA0AFD" w:rsidR="00EE0AF0" w:rsidRPr="00EA5AEA" w:rsidRDefault="00EE0AF0" w:rsidP="003A4FED">
            <w:pPr>
              <w:jc w:val="both"/>
            </w:pPr>
            <w:r>
              <w:t>E-Ticarette Tedarik Zinciri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3F8E2" w14:textId="77777777" w:rsidR="00EE0AF0" w:rsidRPr="00EA5AEA" w:rsidRDefault="00EE0AF0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F9486" w14:textId="0489365C" w:rsidR="00EE0AF0" w:rsidRPr="00EA5AEA" w:rsidRDefault="00D16D6E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1A8C7" w14:textId="026E1931" w:rsidR="00EE0AF0" w:rsidRPr="00EA5AEA" w:rsidRDefault="000E02FD" w:rsidP="003A4FED">
            <w:pPr>
              <w:jc w:val="both"/>
            </w:pPr>
            <w:r w:rsidRPr="000E02FD">
              <w:t>AI destekli Talep tahminleme, stok yönetimi, tedarikçi değerlendirme ve lojistik süreçlerinin optimizasyonuna yönelik uygulamalar gerçekleştirilebilir. </w:t>
            </w:r>
          </w:p>
        </w:tc>
      </w:tr>
      <w:tr w:rsidR="00EE0AF0" w:rsidRPr="00EA5AEA" w14:paraId="635D3236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C1B4AC" w14:textId="77777777" w:rsidR="00EE0AF0" w:rsidRPr="00EA5AEA" w:rsidRDefault="00EE0AF0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D0E70" w14:textId="15CC8F42" w:rsidR="00EE0AF0" w:rsidRPr="00EA5AEA" w:rsidRDefault="00EE0AF0" w:rsidP="003A4FED">
            <w:pPr>
              <w:jc w:val="both"/>
            </w:pPr>
            <w:r>
              <w:t>ETP 205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FC45D" w14:textId="4653F44D" w:rsidR="00EE0AF0" w:rsidRPr="00EA5AEA" w:rsidRDefault="00EE0AF0" w:rsidP="003A4FED">
            <w:pPr>
              <w:jc w:val="both"/>
            </w:pPr>
            <w:r>
              <w:t>E-Ticaret Hukuku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D1048" w14:textId="48427C24" w:rsidR="00EE0AF0" w:rsidRPr="00EA5AEA" w:rsidRDefault="00EE0AF0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67499" w14:textId="00F650DF" w:rsidR="00EE0AF0" w:rsidRPr="00EA5AEA" w:rsidRDefault="00D16D6E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3CE47" w14:textId="69EA6957" w:rsidR="00EE0AF0" w:rsidRPr="00EA5AEA" w:rsidRDefault="000E02FD" w:rsidP="003A4FED">
            <w:pPr>
              <w:jc w:val="both"/>
            </w:pPr>
            <w:r w:rsidRPr="000E02FD">
              <w:t>AI kullanılarak mesafeli satış sözleşmeleri, tüketici hakları ve kişisel verilerin korunmasına ilişkin örnek olay analizleri gerçekleştirilebilir. </w:t>
            </w:r>
          </w:p>
        </w:tc>
      </w:tr>
      <w:tr w:rsidR="00EE0AF0" w:rsidRPr="00EA5AEA" w14:paraId="0E10AC0E" w14:textId="77777777" w:rsidTr="00624319">
        <w:trPr>
          <w:cantSplit/>
          <w:trHeight w:val="1582"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D87D3" w14:textId="77777777" w:rsidR="00EE0AF0" w:rsidRPr="00EA5AEA" w:rsidRDefault="00EE0AF0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0A0DD" w14:textId="4374E185" w:rsidR="00EE0AF0" w:rsidRDefault="00EE0AF0" w:rsidP="003A4FED">
            <w:pPr>
              <w:jc w:val="both"/>
            </w:pPr>
            <w:r>
              <w:t>ETP 207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817C0" w14:textId="75FC9124" w:rsidR="00EE0AF0" w:rsidRDefault="00EE0AF0" w:rsidP="003A4FED">
            <w:pPr>
              <w:jc w:val="both"/>
            </w:pPr>
            <w:r>
              <w:t>Arama Motoru Optimizasyonu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3F5F2" w14:textId="39A13CFB" w:rsidR="00EE0AF0" w:rsidRPr="00EA5AEA" w:rsidRDefault="00EE0AF0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F0C8B" w14:textId="7BB5E051" w:rsidR="00EE0AF0" w:rsidRPr="00EA5AEA" w:rsidRDefault="00820B8E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12336" w14:textId="62A3F8D1" w:rsidR="00EE0AF0" w:rsidRPr="00EA5AEA" w:rsidRDefault="00820B8E" w:rsidP="003A4FED">
            <w:pPr>
              <w:jc w:val="both"/>
            </w:pPr>
            <w:r w:rsidRPr="00820B8E">
              <w:t>Yapay zekâ teknolojilerinin arama motoru optimizasyonu süreçlerindeki kullanım alanları ve güncel uygulamalara etkileri ele alınmaktadır.</w:t>
            </w:r>
          </w:p>
        </w:tc>
      </w:tr>
      <w:tr w:rsidR="00EE0AF0" w:rsidRPr="00EA5AEA" w14:paraId="7A138B9B" w14:textId="77777777" w:rsidTr="005846A8">
        <w:trPr>
          <w:cantSplit/>
          <w:trHeight w:val="618"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A8650" w14:textId="77777777" w:rsidR="00EE0AF0" w:rsidRPr="00EA5AEA" w:rsidRDefault="00EE0AF0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F844E" w14:textId="754432C4" w:rsidR="00EE0AF0" w:rsidRDefault="00EE0AF0" w:rsidP="000E02FD">
            <w:r>
              <w:t>ETP 102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364A0" w14:textId="1DFC871C" w:rsidR="00EE0AF0" w:rsidRDefault="00EE0AF0" w:rsidP="000E02FD">
            <w:r>
              <w:t>E-Ticaret ve Entegrasyon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8221E" w14:textId="79AD4318" w:rsidR="00EE0AF0" w:rsidRPr="00EA5AEA" w:rsidRDefault="00EE0AF0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1CA7D" w14:textId="228B7724" w:rsidR="00EE0AF0" w:rsidRPr="00EA5AEA" w:rsidRDefault="00D16D6E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20556" w14:textId="1CDD446D" w:rsidR="00EE0AF0" w:rsidRPr="00EA5AEA" w:rsidRDefault="00AA22A2" w:rsidP="003A4FED">
            <w:pPr>
              <w:jc w:val="both"/>
            </w:pPr>
            <w:r w:rsidRPr="00AA22A2">
              <w:t>AI destekli e-ticaret otomasyonu, pazaryeri entegrasyonları, sipariş ve stok yönetimi ile müşteri verilerinin analizine yönelik uygulamalar gerçekleştirilebilir. </w:t>
            </w:r>
          </w:p>
        </w:tc>
      </w:tr>
      <w:tr w:rsidR="00EE0AF0" w:rsidRPr="00EA5AEA" w14:paraId="49EDD423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21C83" w14:textId="77777777" w:rsidR="00EE0AF0" w:rsidRPr="00EA5AEA" w:rsidRDefault="00EE0AF0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C7C44" w14:textId="206AD80D" w:rsidR="00EE0AF0" w:rsidRDefault="00EE0AF0" w:rsidP="003A4FED">
            <w:pPr>
              <w:jc w:val="both"/>
            </w:pPr>
            <w:r>
              <w:t>ETP 217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84320" w14:textId="7B129031" w:rsidR="00EE0AF0" w:rsidRDefault="00EE0AF0" w:rsidP="003A4FED">
            <w:pPr>
              <w:jc w:val="both"/>
            </w:pPr>
            <w:r>
              <w:t>E-Ticarette Marka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3F75F" w14:textId="06F3EEBA" w:rsidR="00EE0AF0" w:rsidRPr="00EA5AEA" w:rsidRDefault="00EE0AF0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5BBB3" w14:textId="5B665C78" w:rsidR="00EE0AF0" w:rsidRPr="00EA5AEA" w:rsidRDefault="00D16D6E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E80BE" w14:textId="6C4883EC" w:rsidR="00EE0AF0" w:rsidRPr="00EA5AEA" w:rsidRDefault="00D16D6E" w:rsidP="003A4FED">
            <w:pPr>
              <w:jc w:val="both"/>
            </w:pPr>
            <w:r w:rsidRPr="00D16D6E">
              <w:t>Dersin marka kimliği oluşturma, tüketici analizi, marka konumlandırma ve dijital marka iletişimi süreçlerinde yapay zekâ destekli araçların kullanımına uygun olması. </w:t>
            </w:r>
          </w:p>
        </w:tc>
      </w:tr>
      <w:tr w:rsidR="00EE0AF0" w:rsidRPr="00EA5AEA" w14:paraId="523AC489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1E253" w14:textId="77777777" w:rsidR="00EE0AF0" w:rsidRPr="00EA5AEA" w:rsidRDefault="00EE0AF0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4438C" w14:textId="671ADC09" w:rsidR="00EE0AF0" w:rsidRDefault="00EE0AF0" w:rsidP="003A4FED">
            <w:pPr>
              <w:jc w:val="both"/>
            </w:pPr>
            <w:r>
              <w:t>ETP 219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030F2" w14:textId="65C944EF" w:rsidR="00EE0AF0" w:rsidRDefault="00EE0AF0" w:rsidP="003A4FED">
            <w:pPr>
              <w:jc w:val="both"/>
            </w:pPr>
            <w:r>
              <w:t>E-Ticarette Güvenlik Politikaları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27AA5" w14:textId="571A048D" w:rsidR="00EE0AF0" w:rsidRPr="00EA5AEA" w:rsidRDefault="00EE0AF0" w:rsidP="003A4FED">
            <w:pPr>
              <w:jc w:val="both"/>
            </w:pPr>
            <w:r w:rsidRPr="00EA5AEA">
              <w:t>Z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D7F7C4" w14:textId="77777777" w:rsidR="00EE0AF0" w:rsidRPr="00EA5AEA" w:rsidRDefault="00EE0AF0" w:rsidP="003A4FED">
            <w:pPr>
              <w:jc w:val="both"/>
            </w:pP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8DC5E" w14:textId="58919CC3" w:rsidR="00EE0AF0" w:rsidRPr="00EA5AEA" w:rsidRDefault="007164F6" w:rsidP="003A4FED">
            <w:pPr>
              <w:jc w:val="both"/>
            </w:pPr>
            <w:r w:rsidRPr="007164F6">
              <w:t>Dersin siber tehdit analizi, dolandırıcılık tespiti, şüpheli işlem izleme ve veri güvenliği süreçlerinde yapay zekâ destekli araçların kullanımına uygun olması. </w:t>
            </w:r>
          </w:p>
        </w:tc>
      </w:tr>
      <w:tr w:rsidR="00624319" w:rsidRPr="00EA5AEA" w14:paraId="61EF2CFE" w14:textId="77777777" w:rsidTr="005846A8">
        <w:trPr>
          <w:cantSplit/>
        </w:trPr>
        <w:tc>
          <w:tcPr>
            <w:tcW w:w="108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6DDD9" w14:textId="76E7C110" w:rsidR="00624319" w:rsidRPr="00EA5AEA" w:rsidRDefault="00624319" w:rsidP="003A4FE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Seçmeliler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99815" w14:textId="422148F3" w:rsidR="00624319" w:rsidRDefault="00624319" w:rsidP="003A4FED">
            <w:pPr>
              <w:jc w:val="both"/>
            </w:pPr>
            <w:r>
              <w:t>ETP 211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C5E0E" w14:textId="28AA55A5" w:rsidR="00624319" w:rsidRDefault="00624319" w:rsidP="003A4FED">
            <w:pPr>
              <w:jc w:val="both"/>
            </w:pPr>
            <w:r>
              <w:t>Satış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E125D1" w14:textId="220CE12C" w:rsidR="00624319" w:rsidRPr="00EA5AEA" w:rsidRDefault="00624319" w:rsidP="003A4FED">
            <w:pPr>
              <w:jc w:val="both"/>
            </w:pPr>
            <w:r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4779A" w14:textId="15FE14D9" w:rsidR="00624319" w:rsidRPr="00EA5AEA" w:rsidRDefault="00624319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D1D05" w14:textId="7C4E6B3E" w:rsidR="00624319" w:rsidRPr="00EA5AEA" w:rsidRDefault="00624319" w:rsidP="003A4FED">
            <w:pPr>
              <w:jc w:val="both"/>
            </w:pPr>
            <w:r w:rsidRPr="00622CDF">
              <w:t>Yapay zekâ destekli teknolojilerin müşteri iletişimi, satış analizi, tahminleme ve karar verme süreçlerindeki kullanımı ders kapsamında ele alınmaktadır</w:t>
            </w:r>
          </w:p>
        </w:tc>
      </w:tr>
      <w:tr w:rsidR="00624319" w:rsidRPr="00EA5AEA" w14:paraId="0A3F36F0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6805E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74D25" w14:textId="73611C80" w:rsidR="00624319" w:rsidRDefault="00624319" w:rsidP="003A4FED">
            <w:pPr>
              <w:jc w:val="both"/>
            </w:pPr>
            <w:r>
              <w:t>ETP 213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676AB7" w14:textId="6F8F5AC6" w:rsidR="00624319" w:rsidRDefault="00624319" w:rsidP="003A4FED">
            <w:pPr>
              <w:jc w:val="both"/>
            </w:pPr>
            <w:r>
              <w:t>Sürdürülebilir Pazarlama ve Etik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75EC70" w14:textId="43B8CD5F" w:rsidR="00624319" w:rsidRPr="00EA5AEA" w:rsidRDefault="00624319" w:rsidP="003A4FED">
            <w:pPr>
              <w:jc w:val="both"/>
            </w:pPr>
            <w:r w:rsidRPr="00281B84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C4521" w14:textId="3A5C896E" w:rsidR="00624319" w:rsidRPr="00EA5AEA" w:rsidRDefault="00624319" w:rsidP="003A4FED">
            <w:pPr>
              <w:jc w:val="both"/>
            </w:pPr>
            <w:r>
              <w:t>Hayır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4BE8F" w14:textId="77A760CD" w:rsidR="00624319" w:rsidRPr="00EA5AEA" w:rsidRDefault="00624319" w:rsidP="003A4FED">
            <w:pPr>
              <w:jc w:val="both"/>
            </w:pPr>
            <w:r w:rsidRPr="002E3EB1">
              <w:t>Ders sürdürülebilir pazarlama, etik ve sürdürülebilirlik uygulamalarına odaklanmaktadır; AI doğrudan ders öğrenme çıktısı değildir.</w:t>
            </w:r>
          </w:p>
        </w:tc>
      </w:tr>
      <w:tr w:rsidR="00624319" w:rsidRPr="00EA5AEA" w14:paraId="13F75CA3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5DF6F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95820" w14:textId="674D63DC" w:rsidR="00624319" w:rsidRDefault="00624319" w:rsidP="003A4FED">
            <w:pPr>
              <w:jc w:val="both"/>
            </w:pPr>
            <w:r>
              <w:t>ETP 220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6A34F" w14:textId="7A5C926D" w:rsidR="00624319" w:rsidRDefault="00624319" w:rsidP="003A4FED">
            <w:pPr>
              <w:jc w:val="both"/>
            </w:pPr>
            <w:r>
              <w:t>Uygulamalı Girişimcilik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4BDF6" w14:textId="77777777" w:rsidR="00624319" w:rsidRDefault="00624319" w:rsidP="003A4FED">
            <w:pPr>
              <w:jc w:val="both"/>
            </w:pPr>
          </w:p>
          <w:p w14:paraId="0933E5D2" w14:textId="6ACD19A7" w:rsidR="00624319" w:rsidRPr="00EA5AEA" w:rsidRDefault="00624319" w:rsidP="003A4FED">
            <w:pPr>
              <w:jc w:val="both"/>
            </w:pPr>
            <w:r>
              <w:t xml:space="preserve">  </w:t>
            </w:r>
            <w:r w:rsidRPr="00281B84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44DC8" w14:textId="3635A5F1" w:rsidR="00624319" w:rsidRPr="00EA5AEA" w:rsidRDefault="00624319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8B6BD" w14:textId="326B2F98" w:rsidR="00624319" w:rsidRPr="00EA5AEA" w:rsidRDefault="00624319" w:rsidP="003A4FED">
            <w:pPr>
              <w:jc w:val="both"/>
            </w:pPr>
            <w:r w:rsidRPr="00421AE1">
              <w:t>Yapay zekâ destekli araçların girişimcilik süreçlerinde fikir geliştirme, pazar araştırması ve iş modeli oluşturma amacıyla kullanımına yönelik uygulamalar ele alınmaktadır.</w:t>
            </w:r>
          </w:p>
        </w:tc>
      </w:tr>
      <w:tr w:rsidR="00624319" w:rsidRPr="00EA5AEA" w14:paraId="42C4919E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55E67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34200" w14:textId="0191370C" w:rsidR="00624319" w:rsidRDefault="00624319" w:rsidP="003A4FED">
            <w:pPr>
              <w:jc w:val="both"/>
            </w:pPr>
            <w:r>
              <w:t>ETP 221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7D6C3" w14:textId="066F3ED5" w:rsidR="00624319" w:rsidRDefault="00624319" w:rsidP="003A4FED">
            <w:pPr>
              <w:jc w:val="both"/>
            </w:pPr>
            <w:r>
              <w:t>Muhasebe İlkeleri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6CBBB" w14:textId="05F25507" w:rsidR="00624319" w:rsidRPr="00EA5AEA" w:rsidRDefault="00624319" w:rsidP="003A4FED">
            <w:pPr>
              <w:jc w:val="both"/>
            </w:pPr>
            <w:r w:rsidRPr="00281B84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2BD6C" w14:textId="2DA48012" w:rsidR="00624319" w:rsidRPr="00EA5AEA" w:rsidRDefault="00624319" w:rsidP="003A4FED">
            <w:pPr>
              <w:jc w:val="both"/>
            </w:pPr>
            <w:r>
              <w:t>Hayır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98EB4" w14:textId="407EC59F" w:rsidR="00624319" w:rsidRPr="00EA5AEA" w:rsidRDefault="00624319" w:rsidP="003A4FED">
            <w:pPr>
              <w:jc w:val="both"/>
            </w:pPr>
            <w:r w:rsidRPr="00982583">
              <w:t xml:space="preserve">Ders içeriği temel muhasebe kavramları, kayıt yöntemleri, hesaplar ve mali tablolar üzerine yapılandırılmış olup yapay zekâ uygulamalarına </w:t>
            </w:r>
            <w:r>
              <w:t>ele alınmamaktadır.</w:t>
            </w:r>
          </w:p>
        </w:tc>
      </w:tr>
      <w:tr w:rsidR="00624319" w:rsidRPr="00EA5AEA" w14:paraId="2F113075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619FF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05594" w14:textId="261B7091" w:rsidR="00624319" w:rsidRDefault="00624319" w:rsidP="003A4FED">
            <w:pPr>
              <w:jc w:val="both"/>
            </w:pPr>
            <w:r>
              <w:t>ETP 222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FF80A" w14:textId="2DABF4EC" w:rsidR="00624319" w:rsidRDefault="00624319" w:rsidP="003A4FED">
            <w:pPr>
              <w:jc w:val="both"/>
            </w:pPr>
            <w:r>
              <w:t>Lojistik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B7969" w14:textId="3CB4AD28" w:rsidR="00624319" w:rsidRPr="00EA5AEA" w:rsidRDefault="00624319" w:rsidP="003A4FED">
            <w:pPr>
              <w:jc w:val="both"/>
            </w:pPr>
            <w:r w:rsidRPr="00281B84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DB2ED" w14:textId="532EF899" w:rsidR="00624319" w:rsidRPr="00EA5AEA" w:rsidRDefault="00624319" w:rsidP="003A4FED">
            <w:pPr>
              <w:jc w:val="both"/>
            </w:pPr>
            <w:r>
              <w:t>Hayır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5D249" w14:textId="745B8602" w:rsidR="00624319" w:rsidRPr="00EA5AEA" w:rsidRDefault="00624319" w:rsidP="003A4FED">
            <w:pPr>
              <w:jc w:val="both"/>
            </w:pPr>
            <w:r w:rsidRPr="0095622D">
              <w:t>Ders içeriğinde yapay zekâ teknolojileri ve uygulamalarına yönelik doğrudan bir konu bulunmamaktadır.</w:t>
            </w:r>
          </w:p>
        </w:tc>
      </w:tr>
      <w:tr w:rsidR="00624319" w:rsidRPr="00EA5AEA" w14:paraId="5CE79B0F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CCE99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E921B" w14:textId="5CAF9806" w:rsidR="00624319" w:rsidRDefault="00624319" w:rsidP="003A4FED">
            <w:pPr>
              <w:jc w:val="both"/>
            </w:pPr>
            <w:r>
              <w:t>ETP 223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07FD70" w14:textId="2F2869E3" w:rsidR="00624319" w:rsidRDefault="00624319" w:rsidP="003A4FED">
            <w:pPr>
              <w:jc w:val="both"/>
            </w:pPr>
            <w:r>
              <w:t>Uluslararası Pazarlama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26D41" w14:textId="7A63B989" w:rsidR="00624319" w:rsidRPr="00EA5AEA" w:rsidRDefault="00624319" w:rsidP="003A4FED">
            <w:pPr>
              <w:jc w:val="both"/>
            </w:pPr>
            <w:r w:rsidRPr="00281B84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63FF7" w14:textId="4E1BA012" w:rsidR="00624319" w:rsidRPr="00EA5AEA" w:rsidRDefault="00624319" w:rsidP="003A4FED">
            <w:pPr>
              <w:jc w:val="both"/>
            </w:pPr>
            <w:r>
              <w:t>Hayır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0A931" w14:textId="1A8C144C" w:rsidR="00624319" w:rsidRPr="00EA5AEA" w:rsidRDefault="00624319" w:rsidP="003A4FED">
            <w:pPr>
              <w:jc w:val="both"/>
            </w:pPr>
            <w:r w:rsidRPr="005E379D">
              <w:t>Ders içeriğinde yapay zekâ teknolojileri ve uygulamalarına yönelik doğrudan bir konu bulunmamaktadır.</w:t>
            </w:r>
          </w:p>
        </w:tc>
      </w:tr>
      <w:tr w:rsidR="00624319" w:rsidRPr="00EA5AEA" w14:paraId="1AF87ED3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8FF52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7D7A4" w14:textId="643092B4" w:rsidR="00624319" w:rsidRDefault="00624319" w:rsidP="003A4FED">
            <w:pPr>
              <w:jc w:val="both"/>
            </w:pPr>
            <w:r>
              <w:t>ETP 224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862CE" w14:textId="354D66C0" w:rsidR="00624319" w:rsidRDefault="00624319" w:rsidP="003A4FED">
            <w:pPr>
              <w:jc w:val="both"/>
            </w:pPr>
            <w:r>
              <w:t>Pazarlamada Vaka Analizleri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34378" w14:textId="5ED1AD16" w:rsidR="00624319" w:rsidRPr="00EA5AEA" w:rsidRDefault="00624319" w:rsidP="003A4FED">
            <w:pPr>
              <w:jc w:val="both"/>
            </w:pPr>
            <w:r w:rsidRPr="00281B84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002C6" w14:textId="6D580846" w:rsidR="00624319" w:rsidRPr="00EA5AEA" w:rsidRDefault="00624319" w:rsidP="003A4FED">
            <w:pPr>
              <w:jc w:val="both"/>
            </w:pPr>
            <w:r>
              <w:t>Hayır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737E7" w14:textId="3B70A5DD" w:rsidR="00624319" w:rsidRPr="00EA5AEA" w:rsidRDefault="00624319" w:rsidP="003A4FED">
            <w:pPr>
              <w:jc w:val="both"/>
            </w:pPr>
            <w:r w:rsidRPr="004F1B8F">
              <w:t>Ders içeriğinde yapay zekâ teknolojileri ve uygulamalarına yönelik doğrudan bir konu bulunmamaktadır.</w:t>
            </w:r>
          </w:p>
        </w:tc>
      </w:tr>
      <w:tr w:rsidR="00624319" w:rsidRPr="00EA5AEA" w14:paraId="22C50633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716EA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6E8C5" w14:textId="675582D1" w:rsidR="00624319" w:rsidRDefault="00624319" w:rsidP="003A4FED">
            <w:pPr>
              <w:jc w:val="both"/>
            </w:pPr>
            <w:r>
              <w:t>ETP 225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CBEA2" w14:textId="7BA0878D" w:rsidR="00624319" w:rsidRDefault="00624319" w:rsidP="003A4FED">
            <w:pPr>
              <w:jc w:val="both"/>
            </w:pPr>
            <w:r>
              <w:t>Proje Geliştirme ve Yönetimi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A2A71" w14:textId="2CEA099F" w:rsidR="00624319" w:rsidRPr="00EA5AEA" w:rsidRDefault="00624319" w:rsidP="003A4FED">
            <w:pPr>
              <w:jc w:val="both"/>
            </w:pPr>
            <w:r w:rsidRPr="00281B84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ADF82" w14:textId="3BBF3E80" w:rsidR="00624319" w:rsidRPr="00EA5AEA" w:rsidRDefault="00624319" w:rsidP="003A4FED">
            <w:pPr>
              <w:jc w:val="both"/>
            </w:pPr>
            <w:r>
              <w:t>Hayır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D4963" w14:textId="7BEC6A30" w:rsidR="00624319" w:rsidRPr="00EA5AEA" w:rsidRDefault="00624319" w:rsidP="003A4FED">
            <w:pPr>
              <w:jc w:val="both"/>
            </w:pPr>
            <w:r w:rsidRPr="00A4243F">
              <w:t>Ders proje planlama, yürütme, izleme ve kontrol süreçleri ile proje yönetimi araç ve tekniklerine odaklanmaktadır; AI doğrudan ders öğrenme çıktısı değildir.</w:t>
            </w:r>
          </w:p>
        </w:tc>
      </w:tr>
      <w:tr w:rsidR="00624319" w:rsidRPr="00EA5AEA" w14:paraId="1AF3C581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BA4F2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3D0A0" w14:textId="6411D574" w:rsidR="00624319" w:rsidRDefault="00624319" w:rsidP="003A4FED">
            <w:pPr>
              <w:jc w:val="both"/>
            </w:pPr>
            <w:r>
              <w:t>ETP 226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75594" w14:textId="5D3B553F" w:rsidR="00624319" w:rsidRDefault="00624319" w:rsidP="003A4FED">
            <w:pPr>
              <w:jc w:val="both"/>
            </w:pPr>
            <w:r>
              <w:t>Etkili Sunum Teknikleri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AE53C" w14:textId="1F03AA8B" w:rsidR="00624319" w:rsidRPr="00EA5AEA" w:rsidRDefault="00624319" w:rsidP="003A4FED">
            <w:pPr>
              <w:jc w:val="both"/>
            </w:pPr>
            <w:r w:rsidRPr="00F7154A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8F9CE" w14:textId="30F2306F" w:rsidR="00624319" w:rsidRPr="00EA5AEA" w:rsidRDefault="00624319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4007E" w14:textId="30CF07D2" w:rsidR="00624319" w:rsidRPr="00EA5AEA" w:rsidRDefault="00624319" w:rsidP="003A4FED">
            <w:pPr>
              <w:jc w:val="both"/>
            </w:pPr>
            <w:r w:rsidRPr="0010466B">
              <w:t>Yapay zekâ destekli araçların sunum planlama, içerik oluşturma ve görsel sunum süreçlerindeki kullanımına yönelik uygulamalar ele alınmaktadır.</w:t>
            </w:r>
          </w:p>
        </w:tc>
      </w:tr>
      <w:tr w:rsidR="00624319" w:rsidRPr="00EA5AEA" w14:paraId="639735F0" w14:textId="77777777" w:rsidTr="005846A8">
        <w:trPr>
          <w:cantSplit/>
        </w:trPr>
        <w:tc>
          <w:tcPr>
            <w:tcW w:w="10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61954" w14:textId="77777777" w:rsidR="00624319" w:rsidRDefault="00624319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67998" w14:textId="1F6667ED" w:rsidR="00624319" w:rsidRDefault="00624319" w:rsidP="003A4FED">
            <w:pPr>
              <w:jc w:val="both"/>
            </w:pPr>
            <w:r>
              <w:t>ETP 228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37A09" w14:textId="399A756D" w:rsidR="00624319" w:rsidRDefault="00624319" w:rsidP="003A4FED">
            <w:pPr>
              <w:jc w:val="both"/>
            </w:pPr>
            <w:r>
              <w:t>Pazarlama Araştırmaları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C97E0" w14:textId="77777777" w:rsidR="00624319" w:rsidRDefault="00624319" w:rsidP="003A4FED">
            <w:pPr>
              <w:jc w:val="both"/>
            </w:pPr>
          </w:p>
          <w:p w14:paraId="2FBD7F7E" w14:textId="36983DEE" w:rsidR="00624319" w:rsidRPr="00EA5AEA" w:rsidRDefault="00624319" w:rsidP="003A4FED">
            <w:pPr>
              <w:jc w:val="both"/>
            </w:pPr>
            <w:r w:rsidRPr="00F7154A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0BE8C" w14:textId="01663B3A" w:rsidR="00624319" w:rsidRPr="00EA5AEA" w:rsidRDefault="00624319" w:rsidP="003A4FED">
            <w:pPr>
              <w:jc w:val="both"/>
            </w:pPr>
            <w:r>
              <w:t>Hayır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AB60F" w14:textId="636FE913" w:rsidR="00624319" w:rsidRPr="00EA5AEA" w:rsidRDefault="00624319" w:rsidP="003A4FED">
            <w:pPr>
              <w:jc w:val="both"/>
            </w:pPr>
            <w:r w:rsidRPr="00432D23">
              <w:t>Ders içeriğinde yapay zekâ teknolojileri ve uygulamalarına yönelik doğrudan bir konu bulunmamaktadır.</w:t>
            </w:r>
          </w:p>
        </w:tc>
      </w:tr>
      <w:tr w:rsidR="00FE67BA" w:rsidRPr="00EA5AEA" w14:paraId="16766489" w14:textId="77777777" w:rsidTr="005846A8">
        <w:trPr>
          <w:cantSplit/>
        </w:trPr>
        <w:tc>
          <w:tcPr>
            <w:tcW w:w="1089" w:type="dxa"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1EBBF" w14:textId="77777777" w:rsidR="00FE67BA" w:rsidRDefault="00FE67BA" w:rsidP="003A4FED">
            <w:pPr>
              <w:jc w:val="both"/>
              <w:rPr>
                <w:b/>
                <w:bCs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DB77B" w14:textId="782F6F10" w:rsidR="00FE67BA" w:rsidRDefault="00FE67BA" w:rsidP="003A4FED">
            <w:pPr>
              <w:jc w:val="both"/>
            </w:pPr>
            <w:r>
              <w:t>ETP 209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4D341" w14:textId="07ADA5C3" w:rsidR="00FE67BA" w:rsidRDefault="00FE67BA" w:rsidP="003A4FED">
            <w:pPr>
              <w:jc w:val="both"/>
            </w:pPr>
            <w:r>
              <w:t>Tüketici Davranışları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60FC8" w14:textId="77777777" w:rsidR="007E4487" w:rsidRDefault="007E4487" w:rsidP="003A4FED">
            <w:pPr>
              <w:jc w:val="both"/>
            </w:pPr>
          </w:p>
          <w:p w14:paraId="7E896231" w14:textId="0632341E" w:rsidR="00FE67BA" w:rsidRPr="00EA5AEA" w:rsidRDefault="00FE67BA" w:rsidP="003A4FED">
            <w:pPr>
              <w:jc w:val="both"/>
            </w:pPr>
            <w:r w:rsidRPr="00F7154A">
              <w:t>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8DC1F" w14:textId="6F50B4BA" w:rsidR="00FE67BA" w:rsidRPr="00EA5AEA" w:rsidRDefault="007E4487" w:rsidP="003A4FED">
            <w:pPr>
              <w:jc w:val="both"/>
            </w:pPr>
            <w:r>
              <w:t>Evet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187DF" w14:textId="07C972C4" w:rsidR="00FE67BA" w:rsidRPr="00EA5AEA" w:rsidRDefault="007E4487" w:rsidP="003A4FED">
            <w:pPr>
              <w:jc w:val="both"/>
            </w:pPr>
            <w:r w:rsidRPr="007E4487">
              <w:t>Yapay zekâ teknolojilerinin tüketici davranışları ve pazarlama iletişimi süreçlerindeki kullanımı ve tüketici kararları üzerindeki etkileri ders kapsamında ele alınmaktadır.</w:t>
            </w:r>
          </w:p>
        </w:tc>
      </w:tr>
    </w:tbl>
    <w:p w14:paraId="6FB68076" w14:textId="77777777" w:rsidR="004A074A" w:rsidRPr="00EA5AEA" w:rsidRDefault="004A074A" w:rsidP="003A4FED">
      <w:pPr>
        <w:jc w:val="both"/>
        <w:rPr>
          <w:b/>
          <w:bCs/>
          <w:sz w:val="24"/>
          <w:szCs w:val="24"/>
        </w:rPr>
      </w:pPr>
    </w:p>
    <w:p w14:paraId="150554B3" w14:textId="77777777" w:rsidR="00EA5AEA" w:rsidRPr="00EA5AEA" w:rsidRDefault="00EA5AEA" w:rsidP="003A4FED">
      <w:pPr>
        <w:jc w:val="both"/>
      </w:pPr>
    </w:p>
    <w:sectPr w:rsidR="00EA5AEA" w:rsidRPr="00EA5AEA" w:rsidSect="00B75960">
      <w:headerReference w:type="default" r:id="rId7"/>
      <w:pgSz w:w="11906" w:h="16838"/>
      <w:pgMar w:top="153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2FC62" w14:textId="77777777" w:rsidR="006F1DEA" w:rsidRDefault="006F1DEA" w:rsidP="00316358">
      <w:r>
        <w:separator/>
      </w:r>
    </w:p>
  </w:endnote>
  <w:endnote w:type="continuationSeparator" w:id="0">
    <w:p w14:paraId="74F680C2" w14:textId="77777777" w:rsidR="006F1DEA" w:rsidRDefault="006F1DEA" w:rsidP="0031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4C246" w14:textId="77777777" w:rsidR="006F1DEA" w:rsidRDefault="006F1DEA" w:rsidP="00316358">
      <w:r>
        <w:separator/>
      </w:r>
    </w:p>
  </w:footnote>
  <w:footnote w:type="continuationSeparator" w:id="0">
    <w:p w14:paraId="10B49431" w14:textId="77777777" w:rsidR="006F1DEA" w:rsidRDefault="006F1DEA" w:rsidP="00316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7864" w14:textId="5035480D" w:rsidR="00223DFB" w:rsidRDefault="00223DFB">
    <w:pPr>
      <w:pStyle w:val="stBilgi"/>
    </w:pPr>
  </w:p>
  <w:p w14:paraId="16B5E593" w14:textId="77777777" w:rsidR="00316358" w:rsidRDefault="0031635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200A7"/>
    <w:multiLevelType w:val="hybridMultilevel"/>
    <w:tmpl w:val="5F78F748"/>
    <w:lvl w:ilvl="0" w:tplc="37702FF6">
      <w:start w:val="1"/>
      <w:numFmt w:val="bullet"/>
      <w:lvlText w:val="●"/>
      <w:lvlJc w:val="left"/>
      <w:pPr>
        <w:ind w:left="720" w:hanging="360"/>
      </w:pPr>
    </w:lvl>
    <w:lvl w:ilvl="1" w:tplc="7DA24D8E">
      <w:start w:val="1"/>
      <w:numFmt w:val="bullet"/>
      <w:lvlText w:val="○"/>
      <w:lvlJc w:val="left"/>
      <w:pPr>
        <w:ind w:left="1440" w:hanging="360"/>
      </w:pPr>
    </w:lvl>
    <w:lvl w:ilvl="2" w:tplc="AE7EBBD8">
      <w:start w:val="1"/>
      <w:numFmt w:val="bullet"/>
      <w:lvlText w:val="■"/>
      <w:lvlJc w:val="left"/>
      <w:pPr>
        <w:ind w:left="2160" w:hanging="360"/>
      </w:pPr>
    </w:lvl>
    <w:lvl w:ilvl="3" w:tplc="F510F8F0">
      <w:start w:val="1"/>
      <w:numFmt w:val="bullet"/>
      <w:lvlText w:val="●"/>
      <w:lvlJc w:val="left"/>
      <w:pPr>
        <w:ind w:left="2880" w:hanging="360"/>
      </w:pPr>
    </w:lvl>
    <w:lvl w:ilvl="4" w:tplc="D5CC6B74">
      <w:start w:val="1"/>
      <w:numFmt w:val="bullet"/>
      <w:lvlText w:val="○"/>
      <w:lvlJc w:val="left"/>
      <w:pPr>
        <w:ind w:left="3600" w:hanging="360"/>
      </w:pPr>
    </w:lvl>
    <w:lvl w:ilvl="5" w:tplc="BB542480">
      <w:start w:val="1"/>
      <w:numFmt w:val="bullet"/>
      <w:lvlText w:val="■"/>
      <w:lvlJc w:val="left"/>
      <w:pPr>
        <w:ind w:left="4320" w:hanging="360"/>
      </w:pPr>
    </w:lvl>
    <w:lvl w:ilvl="6" w:tplc="AEA0B5A8">
      <w:start w:val="1"/>
      <w:numFmt w:val="bullet"/>
      <w:lvlText w:val="●"/>
      <w:lvlJc w:val="left"/>
      <w:pPr>
        <w:ind w:left="5040" w:hanging="360"/>
      </w:pPr>
    </w:lvl>
    <w:lvl w:ilvl="7" w:tplc="62EA24B4">
      <w:start w:val="1"/>
      <w:numFmt w:val="bullet"/>
      <w:lvlText w:val="●"/>
      <w:lvlJc w:val="left"/>
      <w:pPr>
        <w:ind w:left="5760" w:hanging="360"/>
      </w:pPr>
    </w:lvl>
    <w:lvl w:ilvl="8" w:tplc="8FBCB25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3B30ED"/>
    <w:multiLevelType w:val="hybridMultilevel"/>
    <w:tmpl w:val="613E1A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476584">
    <w:abstractNumId w:val="0"/>
    <w:lvlOverride w:ilvl="0">
      <w:startOverride w:val="1"/>
    </w:lvlOverride>
  </w:num>
  <w:num w:numId="2" w16cid:durableId="1289509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6D3"/>
    <w:rsid w:val="000E02FD"/>
    <w:rsid w:val="0010466B"/>
    <w:rsid w:val="00172588"/>
    <w:rsid w:val="0021139B"/>
    <w:rsid w:val="00223DFB"/>
    <w:rsid w:val="002B04A6"/>
    <w:rsid w:val="002E3EB1"/>
    <w:rsid w:val="00316358"/>
    <w:rsid w:val="0031768F"/>
    <w:rsid w:val="003A4FED"/>
    <w:rsid w:val="003D1337"/>
    <w:rsid w:val="00421AE1"/>
    <w:rsid w:val="00432D23"/>
    <w:rsid w:val="004A073B"/>
    <w:rsid w:val="004A074A"/>
    <w:rsid w:val="004F1B8F"/>
    <w:rsid w:val="005846A8"/>
    <w:rsid w:val="005E379D"/>
    <w:rsid w:val="00621E48"/>
    <w:rsid w:val="00622CDF"/>
    <w:rsid w:val="00624319"/>
    <w:rsid w:val="006F1DEA"/>
    <w:rsid w:val="007164F6"/>
    <w:rsid w:val="007475E0"/>
    <w:rsid w:val="0078608E"/>
    <w:rsid w:val="007C7E10"/>
    <w:rsid w:val="007E4487"/>
    <w:rsid w:val="00820B8E"/>
    <w:rsid w:val="0092073D"/>
    <w:rsid w:val="0095622D"/>
    <w:rsid w:val="00982583"/>
    <w:rsid w:val="00A236D7"/>
    <w:rsid w:val="00A4243F"/>
    <w:rsid w:val="00A45A71"/>
    <w:rsid w:val="00AA22A2"/>
    <w:rsid w:val="00B36216"/>
    <w:rsid w:val="00B75960"/>
    <w:rsid w:val="00BE0EDA"/>
    <w:rsid w:val="00C04CA2"/>
    <w:rsid w:val="00C6727C"/>
    <w:rsid w:val="00C71C47"/>
    <w:rsid w:val="00D01505"/>
    <w:rsid w:val="00D16D6E"/>
    <w:rsid w:val="00D636D3"/>
    <w:rsid w:val="00D86154"/>
    <w:rsid w:val="00DD03F8"/>
    <w:rsid w:val="00DD3B2B"/>
    <w:rsid w:val="00EA5AEA"/>
    <w:rsid w:val="00EE0AF0"/>
    <w:rsid w:val="00F566D6"/>
    <w:rsid w:val="00F9422A"/>
    <w:rsid w:val="00FE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D2046"/>
  <w15:docId w15:val="{E55257FC-C12D-4B97-BD15-D01AF6DB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31635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16358"/>
  </w:style>
  <w:style w:type="paragraph" w:styleId="AltBilgi">
    <w:name w:val="footer"/>
    <w:basedOn w:val="Normal"/>
    <w:link w:val="AltBilgiChar"/>
    <w:uiPriority w:val="99"/>
    <w:unhideWhenUsed/>
    <w:rsid w:val="0031635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16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Burcu Tekin</cp:lastModifiedBy>
  <cp:revision>46</cp:revision>
  <dcterms:created xsi:type="dcterms:W3CDTF">2026-10-01T13:42:00Z</dcterms:created>
  <dcterms:modified xsi:type="dcterms:W3CDTF">2026-10-02T07:41:00Z</dcterms:modified>
</cp:coreProperties>
</file>