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BF6C3" w14:textId="77777777" w:rsidR="00FE6849" w:rsidRDefault="00AA3B26" w:rsidP="00AA3B26">
      <w:pPr>
        <w:jc w:val="center"/>
        <w:rPr>
          <w:b/>
          <w:bCs/>
          <w:color w:val="000000"/>
          <w:u w:val="single"/>
          <w:shd w:val="clear" w:color="auto" w:fill="FFFFFF"/>
        </w:rPr>
      </w:pPr>
      <w:r>
        <w:rPr>
          <w:b/>
          <w:bCs/>
          <w:color w:val="000000"/>
          <w:u w:val="single"/>
          <w:shd w:val="clear" w:color="auto" w:fill="FFFFFF"/>
        </w:rPr>
        <w:t>TAAHHÜTNAME</w:t>
      </w:r>
    </w:p>
    <w:p w14:paraId="1C61528F" w14:textId="77777777" w:rsidR="00AA3B26" w:rsidRDefault="00AA3B26" w:rsidP="002530B9">
      <w:pPr>
        <w:rPr>
          <w:b/>
          <w:bCs/>
          <w:color w:val="000000"/>
          <w:u w:val="single"/>
          <w:shd w:val="clear" w:color="auto" w:fill="FFFFFF"/>
        </w:rPr>
      </w:pPr>
    </w:p>
    <w:p w14:paraId="5CA8ED86" w14:textId="77777777" w:rsidR="00FE6849" w:rsidRDefault="00FE6849" w:rsidP="00FE6849">
      <w:pPr>
        <w:rPr>
          <w:b/>
          <w:bCs/>
          <w:color w:val="000000"/>
          <w:u w:val="single"/>
          <w:shd w:val="clear" w:color="auto" w:fill="FFFFFF"/>
        </w:rPr>
      </w:pPr>
    </w:p>
    <w:p w14:paraId="57AD02A6" w14:textId="66216AAD" w:rsidR="005F1275" w:rsidRDefault="00BE434D" w:rsidP="0092427F">
      <w:pPr>
        <w:jc w:val="both"/>
        <w:rPr>
          <w:color w:val="000000"/>
          <w:shd w:val="clear" w:color="auto" w:fill="FFFFFF"/>
        </w:rPr>
      </w:pPr>
      <w:r>
        <w:rPr>
          <w:color w:val="000000"/>
          <w:shd w:val="clear" w:color="auto" w:fill="FFFFFF"/>
        </w:rPr>
        <w:t>Ankara Bilim</w:t>
      </w:r>
      <w:r w:rsidR="00FE6849">
        <w:rPr>
          <w:color w:val="000000"/>
          <w:shd w:val="clear" w:color="auto" w:fill="FFFFFF"/>
        </w:rPr>
        <w:t xml:space="preserve"> Üniversitesi ile kurduğum ilişki nedeniyle elde edebileceğim kişisel verileri 6698 sayılı Kişisel Verilerin Korunması Hakkında Kanun gereği hukuka uygun olarak ve açık rıza ile elde etmeyi, korumayı, işlemeyi, aktarmayı; </w:t>
      </w:r>
    </w:p>
    <w:p w14:paraId="234B7366" w14:textId="77777777" w:rsidR="002C2318" w:rsidRDefault="002C2318" w:rsidP="0092427F">
      <w:pPr>
        <w:jc w:val="both"/>
        <w:rPr>
          <w:color w:val="000000"/>
          <w:shd w:val="clear" w:color="auto" w:fill="FFFFFF"/>
        </w:rPr>
      </w:pPr>
    </w:p>
    <w:p w14:paraId="2096C269" w14:textId="77777777" w:rsidR="005F1275" w:rsidRDefault="005F1275" w:rsidP="0092427F">
      <w:pPr>
        <w:jc w:val="both"/>
        <w:rPr>
          <w:color w:val="000000"/>
          <w:shd w:val="clear" w:color="auto" w:fill="FFFFFF"/>
        </w:rPr>
      </w:pPr>
    </w:p>
    <w:p w14:paraId="52ACEC04" w14:textId="77777777" w:rsidR="005F1275" w:rsidRDefault="005F1275" w:rsidP="0092427F">
      <w:pPr>
        <w:jc w:val="both"/>
        <w:rPr>
          <w:color w:val="000000"/>
          <w:shd w:val="clear" w:color="auto" w:fill="FFFFFF"/>
        </w:rPr>
      </w:pPr>
      <w:r>
        <w:rPr>
          <w:color w:val="000000"/>
          <w:shd w:val="clear" w:color="auto" w:fill="FFFFFF"/>
        </w:rPr>
        <w:t>A</w:t>
      </w:r>
      <w:r w:rsidR="00FE6849">
        <w:rPr>
          <w:color w:val="000000"/>
          <w:shd w:val="clear" w:color="auto" w:fill="FFFFFF"/>
        </w:rPr>
        <w:t>çık rıza olmadan veya hukuka aykırı olarak elde ettiğim kişisel verileri derhal silmeyi ve durumu Üniversite Kişisel Veri Sorumlusu/Temsilcisi’ne bildirmeyi;</w:t>
      </w:r>
    </w:p>
    <w:p w14:paraId="4EE7464B" w14:textId="77777777" w:rsidR="002C2318" w:rsidRDefault="002C2318" w:rsidP="0092427F">
      <w:pPr>
        <w:jc w:val="both"/>
        <w:rPr>
          <w:color w:val="000000"/>
          <w:shd w:val="clear" w:color="auto" w:fill="FFFFFF"/>
        </w:rPr>
      </w:pPr>
    </w:p>
    <w:p w14:paraId="19809A38" w14:textId="77777777" w:rsidR="005F1275" w:rsidRDefault="005F1275" w:rsidP="0092427F">
      <w:pPr>
        <w:jc w:val="both"/>
        <w:rPr>
          <w:color w:val="000000"/>
          <w:shd w:val="clear" w:color="auto" w:fill="FFFFFF"/>
        </w:rPr>
      </w:pPr>
    </w:p>
    <w:p w14:paraId="75A90A31" w14:textId="73CA309C" w:rsidR="005F1275" w:rsidRDefault="005F1275" w:rsidP="0092427F">
      <w:pPr>
        <w:jc w:val="both"/>
        <w:rPr>
          <w:color w:val="000000"/>
          <w:shd w:val="clear" w:color="auto" w:fill="FFFFFF"/>
        </w:rPr>
      </w:pPr>
      <w:r>
        <w:rPr>
          <w:color w:val="000000"/>
          <w:shd w:val="clear" w:color="auto" w:fill="FFFFFF"/>
        </w:rPr>
        <w:t>Uzaktan eğitim kapsamında yapılan tüm derslerin, paylaşılan materyallerin ve bu kapsamda kullanılacak kaynakların tamamının, kişisel veri niteliğinde olduğu</w:t>
      </w:r>
      <w:r w:rsidR="00E603AA">
        <w:rPr>
          <w:color w:val="000000"/>
          <w:shd w:val="clear" w:color="auto" w:fill="FFFFFF"/>
        </w:rPr>
        <w:t>nu</w:t>
      </w:r>
      <w:r>
        <w:rPr>
          <w:color w:val="000000"/>
          <w:shd w:val="clear" w:color="auto" w:fill="FFFFFF"/>
        </w:rPr>
        <w:t xml:space="preserve"> ve bunların açık rıza ve ona</w:t>
      </w:r>
      <w:r w:rsidR="00B80697">
        <w:rPr>
          <w:color w:val="000000"/>
          <w:shd w:val="clear" w:color="auto" w:fill="FFFFFF"/>
        </w:rPr>
        <w:t>yı</w:t>
      </w:r>
      <w:r>
        <w:rPr>
          <w:color w:val="000000"/>
          <w:shd w:val="clear" w:color="auto" w:fill="FFFFFF"/>
        </w:rPr>
        <w:t>m olmadan 3. Kişiler ile paylaşılamayacağı</w:t>
      </w:r>
      <w:r w:rsidR="00E603AA">
        <w:rPr>
          <w:color w:val="000000"/>
          <w:shd w:val="clear" w:color="auto" w:fill="FFFFFF"/>
        </w:rPr>
        <w:t>nı</w:t>
      </w:r>
      <w:r>
        <w:rPr>
          <w:color w:val="000000"/>
          <w:shd w:val="clear" w:color="auto" w:fill="FFFFFF"/>
        </w:rPr>
        <w:t>, (ders anlatımlarının kayıt altına alınmaması ve herhangi bir sosyal platformda paylaşılmaması</w:t>
      </w:r>
      <w:r w:rsidR="00E603AA">
        <w:rPr>
          <w:color w:val="000000"/>
          <w:shd w:val="clear" w:color="auto" w:fill="FFFFFF"/>
        </w:rPr>
        <w:t>nı</w:t>
      </w:r>
      <w:r>
        <w:rPr>
          <w:color w:val="000000"/>
          <w:shd w:val="clear" w:color="auto" w:fill="FFFFFF"/>
        </w:rPr>
        <w:t>), bu anlatımların tamamının eğitim-öğretim faaliyetlerinin yürütümü kapsamında yapılmış olunduğu</w:t>
      </w:r>
      <w:r w:rsidR="00E603AA">
        <w:rPr>
          <w:color w:val="000000"/>
          <w:shd w:val="clear" w:color="auto" w:fill="FFFFFF"/>
        </w:rPr>
        <w:t>nu</w:t>
      </w:r>
      <w:r>
        <w:rPr>
          <w:color w:val="000000"/>
          <w:shd w:val="clear" w:color="auto" w:fill="FFFFFF"/>
        </w:rPr>
        <w:t>,</w:t>
      </w:r>
    </w:p>
    <w:p w14:paraId="70F8EE50" w14:textId="77777777" w:rsidR="002C2318" w:rsidRDefault="002C2318" w:rsidP="0092427F">
      <w:pPr>
        <w:jc w:val="both"/>
        <w:rPr>
          <w:color w:val="000000"/>
          <w:shd w:val="clear" w:color="auto" w:fill="FFFFFF"/>
        </w:rPr>
      </w:pPr>
    </w:p>
    <w:p w14:paraId="18DB5E4A" w14:textId="77777777" w:rsidR="005F1275" w:rsidRDefault="005F1275" w:rsidP="0092427F">
      <w:pPr>
        <w:jc w:val="both"/>
        <w:rPr>
          <w:color w:val="000000"/>
          <w:shd w:val="clear" w:color="auto" w:fill="FFFFFF"/>
        </w:rPr>
      </w:pPr>
    </w:p>
    <w:p w14:paraId="32BCEDAA" w14:textId="77777777" w:rsidR="00FE6849" w:rsidRDefault="005F1275" w:rsidP="0092427F">
      <w:pPr>
        <w:jc w:val="both"/>
        <w:rPr>
          <w:color w:val="1F497D"/>
          <w:lang w:eastAsia="en-US"/>
        </w:rPr>
      </w:pPr>
      <w:r>
        <w:rPr>
          <w:color w:val="000000"/>
          <w:shd w:val="clear" w:color="auto" w:fill="FFFFFF"/>
        </w:rPr>
        <w:t>A</w:t>
      </w:r>
      <w:r w:rsidR="00FE6849">
        <w:rPr>
          <w:color w:val="000000"/>
          <w:shd w:val="clear" w:color="auto" w:fill="FFFFFF"/>
        </w:rPr>
        <w:t xml:space="preserve">ksi durumun tespiti halinde verileri ihlal edilenler veya Kişisel Verileri Koruma Kurulu ve sair idari ve yargı organlarınca bir yaptırım uygulanması ve Üniversite’nin zararının doğması halinde bu zararı gidermeyi, böyle bir durumda aynı zamanda cezai sorumluluğun da tarafıma ait olduğunu bildiğimi </w:t>
      </w:r>
      <w:r w:rsidR="00FE6849" w:rsidRPr="002C2318">
        <w:rPr>
          <w:b/>
          <w:color w:val="000000"/>
          <w:shd w:val="clear" w:color="auto" w:fill="FFFFFF"/>
        </w:rPr>
        <w:t>k</w:t>
      </w:r>
      <w:r w:rsidR="0092427F" w:rsidRPr="002C2318">
        <w:rPr>
          <w:b/>
          <w:color w:val="000000"/>
          <w:shd w:val="clear" w:color="auto" w:fill="FFFFFF"/>
        </w:rPr>
        <w:t>abul, beyan ve taahhüt ederim.</w:t>
      </w:r>
    </w:p>
    <w:p w14:paraId="14F64FC1" w14:textId="77777777" w:rsidR="00755A53" w:rsidRDefault="00755A53" w:rsidP="0092427F">
      <w:pPr>
        <w:jc w:val="both"/>
      </w:pPr>
    </w:p>
    <w:p w14:paraId="485E4D0B" w14:textId="77777777" w:rsidR="00755A53" w:rsidRPr="00755A53" w:rsidRDefault="00755A53" w:rsidP="00755A53"/>
    <w:tbl>
      <w:tblPr>
        <w:tblStyle w:val="TabloKlavuzu"/>
        <w:tblW w:w="0" w:type="auto"/>
        <w:tblInd w:w="279" w:type="dxa"/>
        <w:tblLook w:val="04A0" w:firstRow="1" w:lastRow="0" w:firstColumn="1" w:lastColumn="0" w:noHBand="0" w:noVBand="1"/>
      </w:tblPr>
      <w:tblGrid>
        <w:gridCol w:w="2609"/>
        <w:gridCol w:w="5754"/>
      </w:tblGrid>
      <w:tr w:rsidR="002530B9" w:rsidRPr="002530B9" w14:paraId="344AD17E" w14:textId="77777777" w:rsidTr="002530B9">
        <w:trPr>
          <w:trHeight w:val="555"/>
        </w:trPr>
        <w:tc>
          <w:tcPr>
            <w:tcW w:w="2609" w:type="dxa"/>
            <w:tcBorders>
              <w:top w:val="single" w:sz="4" w:space="0" w:color="auto"/>
              <w:left w:val="single" w:sz="4" w:space="0" w:color="auto"/>
              <w:bottom w:val="single" w:sz="4" w:space="0" w:color="auto"/>
              <w:right w:val="single" w:sz="4" w:space="0" w:color="auto"/>
            </w:tcBorders>
            <w:vAlign w:val="center"/>
            <w:hideMark/>
          </w:tcPr>
          <w:p w14:paraId="36418613" w14:textId="77777777" w:rsidR="002530B9" w:rsidRPr="002530B9" w:rsidRDefault="002530B9" w:rsidP="002530B9">
            <w:pPr>
              <w:rPr>
                <w:lang w:val="en-US"/>
              </w:rPr>
            </w:pPr>
            <w:proofErr w:type="spellStart"/>
            <w:r w:rsidRPr="002530B9">
              <w:rPr>
                <w:lang w:val="en-US"/>
              </w:rPr>
              <w:t>Adı</w:t>
            </w:r>
            <w:proofErr w:type="spellEnd"/>
            <w:r w:rsidRPr="002530B9">
              <w:rPr>
                <w:lang w:val="en-US"/>
              </w:rPr>
              <w:t xml:space="preserve"> Soyadı:</w:t>
            </w:r>
          </w:p>
        </w:tc>
        <w:tc>
          <w:tcPr>
            <w:tcW w:w="5754" w:type="dxa"/>
            <w:tcBorders>
              <w:top w:val="single" w:sz="4" w:space="0" w:color="auto"/>
              <w:left w:val="single" w:sz="4" w:space="0" w:color="auto"/>
              <w:bottom w:val="single" w:sz="4" w:space="0" w:color="auto"/>
              <w:right w:val="single" w:sz="4" w:space="0" w:color="auto"/>
            </w:tcBorders>
          </w:tcPr>
          <w:p w14:paraId="0AC14A44" w14:textId="77777777" w:rsidR="002530B9" w:rsidRPr="002530B9" w:rsidRDefault="002530B9" w:rsidP="002530B9">
            <w:pPr>
              <w:rPr>
                <w:lang w:val="en-US"/>
              </w:rPr>
            </w:pPr>
          </w:p>
        </w:tc>
      </w:tr>
      <w:tr w:rsidR="002530B9" w:rsidRPr="002530B9" w14:paraId="3864591E" w14:textId="77777777" w:rsidTr="002530B9">
        <w:trPr>
          <w:trHeight w:val="562"/>
        </w:trPr>
        <w:tc>
          <w:tcPr>
            <w:tcW w:w="2609" w:type="dxa"/>
            <w:tcBorders>
              <w:top w:val="single" w:sz="4" w:space="0" w:color="auto"/>
              <w:left w:val="single" w:sz="4" w:space="0" w:color="auto"/>
              <w:bottom w:val="single" w:sz="4" w:space="0" w:color="auto"/>
              <w:right w:val="single" w:sz="4" w:space="0" w:color="auto"/>
            </w:tcBorders>
            <w:vAlign w:val="center"/>
            <w:hideMark/>
          </w:tcPr>
          <w:p w14:paraId="3553B0DB" w14:textId="77777777" w:rsidR="002530B9" w:rsidRPr="002530B9" w:rsidRDefault="002530B9" w:rsidP="002530B9">
            <w:pPr>
              <w:rPr>
                <w:lang w:val="en-US"/>
              </w:rPr>
            </w:pPr>
            <w:proofErr w:type="spellStart"/>
            <w:r w:rsidRPr="002530B9">
              <w:rPr>
                <w:lang w:val="en-US"/>
              </w:rPr>
              <w:t>Bölümü</w:t>
            </w:r>
            <w:proofErr w:type="spellEnd"/>
            <w:r w:rsidRPr="002530B9">
              <w:rPr>
                <w:lang w:val="en-US"/>
              </w:rPr>
              <w:t>:</w:t>
            </w:r>
          </w:p>
        </w:tc>
        <w:tc>
          <w:tcPr>
            <w:tcW w:w="5754" w:type="dxa"/>
            <w:tcBorders>
              <w:top w:val="single" w:sz="4" w:space="0" w:color="auto"/>
              <w:left w:val="single" w:sz="4" w:space="0" w:color="auto"/>
              <w:bottom w:val="single" w:sz="4" w:space="0" w:color="auto"/>
              <w:right w:val="single" w:sz="4" w:space="0" w:color="auto"/>
            </w:tcBorders>
          </w:tcPr>
          <w:p w14:paraId="66B4927B" w14:textId="77777777" w:rsidR="002530B9" w:rsidRPr="002530B9" w:rsidRDefault="002530B9" w:rsidP="002530B9">
            <w:pPr>
              <w:rPr>
                <w:lang w:val="en-US"/>
              </w:rPr>
            </w:pPr>
          </w:p>
        </w:tc>
      </w:tr>
      <w:tr w:rsidR="002530B9" w:rsidRPr="002530B9" w14:paraId="3F491A23" w14:textId="77777777" w:rsidTr="002530B9">
        <w:trPr>
          <w:trHeight w:val="556"/>
        </w:trPr>
        <w:tc>
          <w:tcPr>
            <w:tcW w:w="2609" w:type="dxa"/>
            <w:tcBorders>
              <w:top w:val="single" w:sz="4" w:space="0" w:color="auto"/>
              <w:left w:val="single" w:sz="4" w:space="0" w:color="auto"/>
              <w:bottom w:val="single" w:sz="4" w:space="0" w:color="auto"/>
              <w:right w:val="single" w:sz="4" w:space="0" w:color="auto"/>
            </w:tcBorders>
            <w:vAlign w:val="center"/>
            <w:hideMark/>
          </w:tcPr>
          <w:p w14:paraId="7CBBA4F8" w14:textId="77777777" w:rsidR="002530B9" w:rsidRPr="002530B9" w:rsidRDefault="002530B9" w:rsidP="002530B9">
            <w:pPr>
              <w:rPr>
                <w:lang w:val="en-US"/>
              </w:rPr>
            </w:pPr>
            <w:r w:rsidRPr="002530B9">
              <w:rPr>
                <w:lang w:val="en-US"/>
              </w:rPr>
              <w:t>Tarih:</w:t>
            </w:r>
          </w:p>
        </w:tc>
        <w:tc>
          <w:tcPr>
            <w:tcW w:w="5754" w:type="dxa"/>
            <w:tcBorders>
              <w:top w:val="single" w:sz="4" w:space="0" w:color="auto"/>
              <w:left w:val="single" w:sz="4" w:space="0" w:color="auto"/>
              <w:bottom w:val="single" w:sz="4" w:space="0" w:color="auto"/>
              <w:right w:val="single" w:sz="4" w:space="0" w:color="auto"/>
            </w:tcBorders>
          </w:tcPr>
          <w:p w14:paraId="45B4AC77" w14:textId="77777777" w:rsidR="002530B9" w:rsidRPr="002530B9" w:rsidRDefault="002530B9" w:rsidP="002530B9">
            <w:pPr>
              <w:rPr>
                <w:lang w:val="en-US"/>
              </w:rPr>
            </w:pPr>
          </w:p>
        </w:tc>
      </w:tr>
      <w:tr w:rsidR="002530B9" w:rsidRPr="002530B9" w14:paraId="2AB85534" w14:textId="77777777" w:rsidTr="002530B9">
        <w:trPr>
          <w:trHeight w:val="1136"/>
        </w:trPr>
        <w:tc>
          <w:tcPr>
            <w:tcW w:w="2609" w:type="dxa"/>
            <w:tcBorders>
              <w:top w:val="single" w:sz="4" w:space="0" w:color="auto"/>
              <w:left w:val="single" w:sz="4" w:space="0" w:color="auto"/>
              <w:bottom w:val="single" w:sz="4" w:space="0" w:color="auto"/>
              <w:right w:val="single" w:sz="4" w:space="0" w:color="auto"/>
            </w:tcBorders>
            <w:vAlign w:val="center"/>
            <w:hideMark/>
          </w:tcPr>
          <w:p w14:paraId="727C8070" w14:textId="77777777" w:rsidR="002530B9" w:rsidRPr="002530B9" w:rsidRDefault="002530B9" w:rsidP="002530B9">
            <w:pPr>
              <w:rPr>
                <w:lang w:val="en-US"/>
              </w:rPr>
            </w:pPr>
            <w:proofErr w:type="spellStart"/>
            <w:r w:rsidRPr="002530B9">
              <w:rPr>
                <w:lang w:val="en-US"/>
              </w:rPr>
              <w:t>İmza</w:t>
            </w:r>
            <w:proofErr w:type="spellEnd"/>
          </w:p>
        </w:tc>
        <w:tc>
          <w:tcPr>
            <w:tcW w:w="5754" w:type="dxa"/>
            <w:tcBorders>
              <w:top w:val="single" w:sz="4" w:space="0" w:color="auto"/>
              <w:left w:val="single" w:sz="4" w:space="0" w:color="auto"/>
              <w:bottom w:val="single" w:sz="4" w:space="0" w:color="auto"/>
              <w:right w:val="single" w:sz="4" w:space="0" w:color="auto"/>
            </w:tcBorders>
          </w:tcPr>
          <w:p w14:paraId="2D582CB8" w14:textId="77777777" w:rsidR="002530B9" w:rsidRPr="002530B9" w:rsidRDefault="002530B9" w:rsidP="002530B9">
            <w:pPr>
              <w:rPr>
                <w:lang w:val="en-US"/>
              </w:rPr>
            </w:pPr>
          </w:p>
        </w:tc>
      </w:tr>
    </w:tbl>
    <w:p w14:paraId="08F25F17" w14:textId="06066D6F" w:rsidR="00755A53" w:rsidRPr="00755A53" w:rsidRDefault="00FB10BD" w:rsidP="00755A53">
      <w:pPr>
        <w:tabs>
          <w:tab w:val="left" w:pos="6600"/>
        </w:tabs>
        <w:rPr>
          <w:b/>
        </w:rPr>
      </w:pPr>
      <w:r>
        <w:rPr>
          <w:b/>
        </w:rPr>
        <w:t xml:space="preserve">                                                                                                               </w:t>
      </w:r>
    </w:p>
    <w:sectPr w:rsidR="00755A53" w:rsidRPr="00755A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A62"/>
    <w:rsid w:val="002530B9"/>
    <w:rsid w:val="002C2318"/>
    <w:rsid w:val="005F1275"/>
    <w:rsid w:val="00755A53"/>
    <w:rsid w:val="00781FAE"/>
    <w:rsid w:val="0092427F"/>
    <w:rsid w:val="00AA3B26"/>
    <w:rsid w:val="00B058A8"/>
    <w:rsid w:val="00B80697"/>
    <w:rsid w:val="00BC107A"/>
    <w:rsid w:val="00BE434D"/>
    <w:rsid w:val="00E603AA"/>
    <w:rsid w:val="00E74D33"/>
    <w:rsid w:val="00E97A62"/>
    <w:rsid w:val="00FB10BD"/>
    <w:rsid w:val="00FB146B"/>
    <w:rsid w:val="00FE68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245A0"/>
  <w15:chartTrackingRefBased/>
  <w15:docId w15:val="{DF5A5892-7909-4C10-8AB2-BC9DFC36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849"/>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E4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89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SIRMAGÜL</dc:creator>
  <cp:keywords/>
  <dc:description/>
  <cp:lastModifiedBy>Buğra Çalık</cp:lastModifiedBy>
  <cp:revision>4</cp:revision>
  <dcterms:created xsi:type="dcterms:W3CDTF">2025-08-26T13:11:00Z</dcterms:created>
  <dcterms:modified xsi:type="dcterms:W3CDTF">2025-08-26T13:41:00Z</dcterms:modified>
</cp:coreProperties>
</file>