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BAC69" w14:textId="151AB2CD" w:rsidR="00DC3EB1" w:rsidRDefault="00DC3EB1" w:rsidP="00D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DC3EB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I –  </w:t>
      </w:r>
      <w:r w:rsidR="004E144B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TARAFLAR</w:t>
      </w:r>
    </w:p>
    <w:p w14:paraId="5BCEC0C2" w14:textId="77777777" w:rsidR="00CA5A48" w:rsidRDefault="00CA5A48" w:rsidP="00D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4FC500BE" w14:textId="51FDD981" w:rsidR="00CA5A48" w:rsidRDefault="00CA5A48" w:rsidP="00CA5A4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2547 sayılı Kanunun 4684 sayılı Kanunla değişik 58. maddesine göre  kurulan Ankara </w:t>
      </w:r>
      <w:r w:rsidR="007A4124">
        <w:rPr>
          <w:rFonts w:ascii="Times New Roman" w:hAnsi="Times New Roman" w:cs="Times New Roman"/>
        </w:rPr>
        <w:t xml:space="preserve">Bilim Üniversitesi Rektörlüğü </w:t>
      </w:r>
      <w:r>
        <w:rPr>
          <w:rFonts w:ascii="Times New Roman" w:hAnsi="Times New Roman" w:cs="Times New Roman"/>
        </w:rPr>
        <w:t>ile proje yürütücüsü sıfatı ile hareket eden ………………………. arasındaki aşağıdaki şartlarla bir araştırma projesi destekleme sözleşmesi yapılmıştır.</w:t>
      </w:r>
    </w:p>
    <w:p w14:paraId="5A35885E" w14:textId="3C4A2F46" w:rsidR="007A4124" w:rsidRPr="007A4124" w:rsidRDefault="007A4124" w:rsidP="007A4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41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II – PROJE YÜRÜTÜCÜSÜNÜN GÖREVLERİ VE DEĞİŞİKLİĞİ</w:t>
      </w:r>
    </w:p>
    <w:p w14:paraId="24C0ADF1" w14:textId="77777777" w:rsidR="004E144B" w:rsidRPr="00DC3EB1" w:rsidRDefault="004E144B" w:rsidP="00D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4987733B" w14:textId="77777777" w:rsidR="009F3196" w:rsidRDefault="009F3196" w:rsidP="009F319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Projenin BAP destekleme esaslarına bağlı kalarak sözleşmeye ekli araştırma projesi başvuru formunda belirtilen program içinde, sözleşmedeki süre, amaç ve şartlara uygun olarak yürütülmesi, geliştirilmesi ve sonuçlandırılmasından proje yürütücüsü sorumludur.</w:t>
      </w:r>
    </w:p>
    <w:p w14:paraId="6C5C7EDD" w14:textId="77777777" w:rsidR="009F3196" w:rsidRDefault="009F3196" w:rsidP="009F3196">
      <w:pPr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Desteklenmesi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kapsam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süre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bütçesinde</w:t>
      </w:r>
      <w:proofErr w:type="spellEnd"/>
      <w:r>
        <w:rPr>
          <w:rFonts w:ascii="Times New Roman" w:hAnsi="Times New Roman" w:cs="Times New Roman"/>
        </w:rPr>
        <w:t xml:space="preserve"> BAP </w:t>
      </w:r>
      <w:proofErr w:type="spellStart"/>
      <w:r>
        <w:rPr>
          <w:rFonts w:ascii="Times New Roman" w:hAnsi="Times New Roman" w:cs="Times New Roman"/>
        </w:rPr>
        <w:t>yönergesinde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istisnalar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dışında</w:t>
      </w:r>
      <w:proofErr w:type="spellEnd"/>
      <w:r>
        <w:rPr>
          <w:rFonts w:ascii="Times New Roman" w:hAnsi="Times New Roman" w:cs="Times New Roman"/>
        </w:rPr>
        <w:t xml:space="preserve">, BAP </w:t>
      </w:r>
      <w:proofErr w:type="spellStart"/>
      <w:r>
        <w:rPr>
          <w:rFonts w:ascii="Times New Roman" w:hAnsi="Times New Roman" w:cs="Times New Roman"/>
        </w:rPr>
        <w:t>Komisyonunun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yazılı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alınmadan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hiçbir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değişiklik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yapılamaz</w:t>
      </w:r>
      <w:proofErr w:type="spellEnd"/>
      <w:r>
        <w:rPr>
          <w:rFonts w:ascii="Times New Roman" w:hAnsi="Times New Roman" w:cs="Times New Roman"/>
        </w:rPr>
        <w:t>.</w:t>
      </w:r>
    </w:p>
    <w:p w14:paraId="337BDBB9" w14:textId="77777777" w:rsidR="009F3196" w:rsidRDefault="009F3196" w:rsidP="009F3196">
      <w:pPr>
        <w:ind w:left="360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yürütücüsünün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emeklilik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sağlık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sorunu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görevlendirme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gereğince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uzun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süreli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çalışmalarına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devam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edemeyeceği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lisansüstü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tez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projelerinde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tez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danışmanı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değişikliği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gibi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mücbir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sebeplerden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projeyi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yürütemeyeceği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durumlarda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bağlı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bulunduğu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birimin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yürütücünün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önerisiyle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Komisyon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yürütücüsünü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değiştirebilir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projeyi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iptal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edebilir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yürütücüsünün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değiştiği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durumlarda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eski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imzalanmış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olan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destekleme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sözleşmesi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feshedilmiş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sayılır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aynı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sözleşme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yeni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imzalanır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durumda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kapsamında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alınan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aygıt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ekipman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yeni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yürütücüye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devredilir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Projenin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iptali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durumunda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ise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kapsamında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alınan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aygıt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ekipman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geçerli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usul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esaslara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uygun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şekilde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konusuyla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ilgili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kişi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bunlara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gereksinim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duyabilecek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başka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akademik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birime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devredilir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</w:t>
      </w:r>
    </w:p>
    <w:p w14:paraId="31A9105D" w14:textId="0513B61E" w:rsidR="009F3196" w:rsidRDefault="009F3196" w:rsidP="009F319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yürütücüsünün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mazereti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nedeni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geçici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süreyle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çalışmalarını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yürütemeyeceği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durumlarda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kendisinin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bağlı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bulunduğu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dalının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talebiyle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önerilen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isim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vekaleten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yürütücü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atanabilir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işlem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Rektör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görevlendirdiği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ilgili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Rektör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Yardımcısının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uygun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görüşü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gerçekleştirilebilir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</w:t>
      </w:r>
    </w:p>
    <w:tbl>
      <w:tblPr>
        <w:tblStyle w:val="TableGrid"/>
        <w:tblW w:w="4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1102"/>
        <w:gridCol w:w="1097"/>
        <w:gridCol w:w="1757"/>
      </w:tblGrid>
      <w:tr w:rsidR="009364A7" w14:paraId="77E7BD17" w14:textId="77777777" w:rsidTr="00AF6730">
        <w:trPr>
          <w:trHeight w:val="567"/>
          <w:jc w:val="center"/>
        </w:trPr>
        <w:tc>
          <w:tcPr>
            <w:tcW w:w="4367" w:type="dxa"/>
            <w:gridSpan w:val="2"/>
            <w:vAlign w:val="center"/>
            <w:hideMark/>
          </w:tcPr>
          <w:p w14:paraId="73200623" w14:textId="52C216FE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ANKARA BİLİM ÜNİVERSİTESİ REKTÖRÜ ADINA </w:t>
            </w:r>
          </w:p>
          <w:p w14:paraId="2E986161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REKTÖR YARDIMCISI</w:t>
            </w:r>
          </w:p>
        </w:tc>
        <w:tc>
          <w:tcPr>
            <w:tcW w:w="2854" w:type="dxa"/>
            <w:gridSpan w:val="2"/>
            <w:hideMark/>
          </w:tcPr>
          <w:p w14:paraId="26DC9909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 YÜRÜTÜCÜSÜ</w:t>
            </w:r>
          </w:p>
        </w:tc>
      </w:tr>
      <w:tr w:rsidR="009364A7" w14:paraId="177CB035" w14:textId="77777777" w:rsidTr="00AF6730">
        <w:trPr>
          <w:trHeight w:val="567"/>
          <w:jc w:val="center"/>
        </w:trPr>
        <w:tc>
          <w:tcPr>
            <w:tcW w:w="4367" w:type="dxa"/>
            <w:gridSpan w:val="2"/>
            <w:vAlign w:val="center"/>
          </w:tcPr>
          <w:p w14:paraId="104E1EDC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  <w:p w14:paraId="20028902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1C4ED637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64A7" w14:paraId="5B2009E8" w14:textId="77777777" w:rsidTr="00AF6730">
        <w:trPr>
          <w:trHeight w:val="567"/>
          <w:jc w:val="center"/>
        </w:trPr>
        <w:tc>
          <w:tcPr>
            <w:tcW w:w="3265" w:type="dxa"/>
            <w:vAlign w:val="center"/>
            <w:hideMark/>
          </w:tcPr>
          <w:p w14:paraId="2580ABE2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ARAŞTIRMACILAR</w:t>
            </w:r>
          </w:p>
        </w:tc>
        <w:tc>
          <w:tcPr>
            <w:tcW w:w="2199" w:type="dxa"/>
            <w:gridSpan w:val="2"/>
            <w:vAlign w:val="center"/>
            <w:hideMark/>
          </w:tcPr>
          <w:p w14:paraId="544ED3A5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757" w:type="dxa"/>
            <w:vAlign w:val="center"/>
            <w:hideMark/>
          </w:tcPr>
          <w:p w14:paraId="6F1A32E9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</w:tr>
      <w:tr w:rsidR="009364A7" w14:paraId="091A1F44" w14:textId="77777777" w:rsidTr="00AF6730">
        <w:trPr>
          <w:trHeight w:val="567"/>
          <w:jc w:val="center"/>
        </w:trPr>
        <w:tc>
          <w:tcPr>
            <w:tcW w:w="3265" w:type="dxa"/>
            <w:vAlign w:val="center"/>
          </w:tcPr>
          <w:p w14:paraId="7728ED75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782A9C15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</w:rPr>
              <w:id w:val="-1159766716"/>
              <w:placeholder>
                <w:docPart w:val="1B57048AD24344848FAD32CADDFACA7A"/>
              </w:placeholder>
              <w:date>
                <w:dateFormat w:val="d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5B2D821" w14:textId="77777777" w:rsidR="009364A7" w:rsidRDefault="009364A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../ .. / </w:t>
                </w:r>
                <w:proofErr w:type="gramStart"/>
                <w:r>
                  <w:rPr>
                    <w:rFonts w:ascii="Times New Roman" w:hAnsi="Times New Roman" w:cs="Times New Roman"/>
                    <w:b/>
                  </w:rPr>
                  <w:t>20..</w:t>
                </w:r>
                <w:proofErr w:type="gramEnd"/>
              </w:p>
            </w:sdtContent>
          </w:sdt>
        </w:tc>
      </w:tr>
      <w:tr w:rsidR="009364A7" w14:paraId="41F56EB5" w14:textId="77777777" w:rsidTr="00AF6730">
        <w:trPr>
          <w:trHeight w:val="567"/>
          <w:jc w:val="center"/>
        </w:trPr>
        <w:tc>
          <w:tcPr>
            <w:tcW w:w="3265" w:type="dxa"/>
            <w:vAlign w:val="center"/>
          </w:tcPr>
          <w:p w14:paraId="4A2E2CCC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687977AE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</w:rPr>
              <w:id w:val="-1643728571"/>
              <w:placeholder>
                <w:docPart w:val="723BF36CF8494204B6B5CEA6298CE23D"/>
              </w:placeholder>
              <w:date>
                <w:dateFormat w:val="d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6F14BCB" w14:textId="77777777" w:rsidR="009364A7" w:rsidRDefault="009364A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../ .. / </w:t>
                </w:r>
                <w:proofErr w:type="gramStart"/>
                <w:r>
                  <w:rPr>
                    <w:rFonts w:ascii="Times New Roman" w:hAnsi="Times New Roman" w:cs="Times New Roman"/>
                    <w:b/>
                  </w:rPr>
                  <w:t>20..</w:t>
                </w:r>
                <w:proofErr w:type="gramEnd"/>
              </w:p>
            </w:sdtContent>
          </w:sdt>
        </w:tc>
      </w:tr>
      <w:tr w:rsidR="009364A7" w14:paraId="489ED507" w14:textId="77777777" w:rsidTr="00AF6730">
        <w:trPr>
          <w:trHeight w:val="567"/>
          <w:jc w:val="center"/>
        </w:trPr>
        <w:tc>
          <w:tcPr>
            <w:tcW w:w="3265" w:type="dxa"/>
            <w:vAlign w:val="center"/>
          </w:tcPr>
          <w:p w14:paraId="7FA4E5EC" w14:textId="77777777" w:rsidR="009364A7" w:rsidRDefault="00936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74159C92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670382974"/>
              <w:placeholder>
                <w:docPart w:val="EA9EDAAD051A43C185C67AE48496642E"/>
              </w:placeholder>
              <w:date>
                <w:dateFormat w:val="d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C248765" w14:textId="77777777" w:rsidR="009364A7" w:rsidRDefault="009364A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../ .. / </w:t>
                </w:r>
                <w:proofErr w:type="gramStart"/>
                <w:r>
                  <w:rPr>
                    <w:rFonts w:ascii="Times New Roman" w:hAnsi="Times New Roman" w:cs="Times New Roman"/>
                    <w:b/>
                  </w:rPr>
                  <w:t>20..</w:t>
                </w:r>
                <w:proofErr w:type="gramEnd"/>
              </w:p>
            </w:sdtContent>
          </w:sdt>
          <w:p w14:paraId="206B1F5C" w14:textId="77777777" w:rsidR="009364A7" w:rsidRDefault="00936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B11A308" w14:textId="36F7A110" w:rsidR="00DC3EB1" w:rsidRDefault="00DC3EB1"/>
    <w:p w14:paraId="3C0B341F" w14:textId="77777777" w:rsidR="00DC3EB1" w:rsidRDefault="00DC3EB1"/>
    <w:sectPr w:rsidR="00DC3E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6F1C" w14:textId="77777777" w:rsidR="003227B6" w:rsidRDefault="003227B6" w:rsidP="00573020">
      <w:pPr>
        <w:spacing w:after="0" w:line="240" w:lineRule="auto"/>
      </w:pPr>
      <w:r>
        <w:separator/>
      </w:r>
    </w:p>
  </w:endnote>
  <w:endnote w:type="continuationSeparator" w:id="0">
    <w:p w14:paraId="7E2E5900" w14:textId="77777777" w:rsidR="003227B6" w:rsidRDefault="003227B6" w:rsidP="0057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9202" w14:textId="77777777" w:rsidR="003227B6" w:rsidRDefault="003227B6" w:rsidP="00573020">
      <w:pPr>
        <w:spacing w:after="0" w:line="240" w:lineRule="auto"/>
      </w:pPr>
      <w:r>
        <w:separator/>
      </w:r>
    </w:p>
  </w:footnote>
  <w:footnote w:type="continuationSeparator" w:id="0">
    <w:p w14:paraId="1ED66B39" w14:textId="77777777" w:rsidR="003227B6" w:rsidRDefault="003227B6" w:rsidP="0057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C03C32" w:rsidRPr="00C03C32" w14:paraId="3B78A339" w14:textId="77777777" w:rsidTr="00482389">
      <w:tc>
        <w:tcPr>
          <w:tcW w:w="3687" w:type="dxa"/>
          <w:vAlign w:val="center"/>
        </w:tcPr>
        <w:p w14:paraId="23979950" w14:textId="77777777" w:rsidR="00C03C32" w:rsidRPr="00C03C32" w:rsidRDefault="00C03C32" w:rsidP="00C03C32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C03C32">
            <w:rPr>
              <w:rFonts w:ascii="Arial" w:eastAsia="Times New Roman" w:hAnsi="Arial" w:cs="Arial"/>
              <w:b/>
              <w:noProof/>
              <w:sz w:val="26"/>
              <w:szCs w:val="26"/>
              <w:lang w:val="tr-TR" w:eastAsia="tr-TR"/>
            </w:rPr>
            <w:drawing>
              <wp:inline distT="0" distB="0" distL="0" distR="0" wp14:anchorId="1E1A9195" wp14:editId="7C4FCCBA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09E15D12" w14:textId="77777777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C03C32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                                                                                                         </w:t>
          </w:r>
        </w:p>
        <w:p w14:paraId="25BC2833" w14:textId="77777777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C03C32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ANKARA BİLİM ÜNİVERSİTESİ</w:t>
          </w:r>
        </w:p>
        <w:p w14:paraId="3E5EE9E5" w14:textId="77777777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C03C32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BİLİMSEL ARAŞTIRMA PROJELERİ</w:t>
          </w:r>
        </w:p>
        <w:p w14:paraId="5A3FC6F6" w14:textId="77777777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tr-TR" w:eastAsia="tr-TR"/>
            </w:rPr>
          </w:pPr>
        </w:p>
        <w:p w14:paraId="5BC0C43A" w14:textId="7F0E2B66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C03C32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BAP </w:t>
          </w:r>
          <w:r w:rsidR="009C424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PROTOKOLÜ</w:t>
          </w:r>
        </w:p>
        <w:p w14:paraId="0D34BE63" w14:textId="77777777" w:rsidR="00C03C32" w:rsidRPr="00C03C32" w:rsidRDefault="00C03C32" w:rsidP="00C03C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tr-TR" w:eastAsia="tr-TR"/>
            </w:rPr>
          </w:pPr>
        </w:p>
      </w:tc>
    </w:tr>
  </w:tbl>
  <w:p w14:paraId="32E06BD6" w14:textId="40754D85" w:rsidR="00573020" w:rsidRDefault="0057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0355"/>
    <w:multiLevelType w:val="hybridMultilevel"/>
    <w:tmpl w:val="0F105406"/>
    <w:lvl w:ilvl="0" w:tplc="E4BEE6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C7B58"/>
    <w:multiLevelType w:val="hybridMultilevel"/>
    <w:tmpl w:val="62A4A19C"/>
    <w:lvl w:ilvl="0" w:tplc="88383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F66859"/>
    <w:multiLevelType w:val="hybridMultilevel"/>
    <w:tmpl w:val="492A1EAC"/>
    <w:lvl w:ilvl="0" w:tplc="E4BEE6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20"/>
    <w:rsid w:val="00021795"/>
    <w:rsid w:val="00032B31"/>
    <w:rsid w:val="000C7667"/>
    <w:rsid w:val="001B7F21"/>
    <w:rsid w:val="00290D40"/>
    <w:rsid w:val="002B5D03"/>
    <w:rsid w:val="003227B6"/>
    <w:rsid w:val="003362AB"/>
    <w:rsid w:val="00495011"/>
    <w:rsid w:val="004A1B5C"/>
    <w:rsid w:val="004E144B"/>
    <w:rsid w:val="00573020"/>
    <w:rsid w:val="00587037"/>
    <w:rsid w:val="005F05D8"/>
    <w:rsid w:val="006C093A"/>
    <w:rsid w:val="006E3E73"/>
    <w:rsid w:val="007A4124"/>
    <w:rsid w:val="009364A7"/>
    <w:rsid w:val="009C424B"/>
    <w:rsid w:val="009F3196"/>
    <w:rsid w:val="00A15B1A"/>
    <w:rsid w:val="00AF6730"/>
    <w:rsid w:val="00B41AA5"/>
    <w:rsid w:val="00C03C32"/>
    <w:rsid w:val="00CA5A48"/>
    <w:rsid w:val="00D10023"/>
    <w:rsid w:val="00D95759"/>
    <w:rsid w:val="00DC3EB1"/>
    <w:rsid w:val="00E40AB5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E9DD"/>
  <w15:chartTrackingRefBased/>
  <w15:docId w15:val="{20ECBFB4-D35A-462A-BF70-451A32DB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0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573020"/>
    <w:pPr>
      <w:keepNext/>
      <w:spacing w:after="0" w:line="240" w:lineRule="auto"/>
      <w:outlineLvl w:val="7"/>
    </w:pPr>
    <w:rPr>
      <w:rFonts w:ascii="Arial (WT)" w:eastAsia="Times New Roman" w:hAnsi="Arial (WT)" w:cs="Times New Roman"/>
      <w:b/>
      <w:bCs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20"/>
  </w:style>
  <w:style w:type="paragraph" w:styleId="Footer">
    <w:name w:val="footer"/>
    <w:basedOn w:val="Normal"/>
    <w:link w:val="FooterChar"/>
    <w:uiPriority w:val="99"/>
    <w:unhideWhenUsed/>
    <w:rsid w:val="0057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20"/>
  </w:style>
  <w:style w:type="character" w:customStyle="1" w:styleId="Heading8Char">
    <w:name w:val="Heading 8 Char"/>
    <w:basedOn w:val="DefaultParagraphFont"/>
    <w:link w:val="Heading8"/>
    <w:rsid w:val="00573020"/>
    <w:rPr>
      <w:rFonts w:ascii="Arial (WT)" w:eastAsia="Times New Roman" w:hAnsi="Arial (WT)" w:cs="Times New Roman"/>
      <w:b/>
      <w:bCs/>
      <w:sz w:val="24"/>
      <w:szCs w:val="24"/>
      <w:lang w:val="tr-TR"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0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DC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EB1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57048AD24344848FAD32CADDFA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8274-031B-4D84-B430-0579D66FBB55}"/>
      </w:docPartPr>
      <w:docPartBody>
        <w:p w:rsidR="00663D7C" w:rsidRDefault="00974471" w:rsidP="00974471">
          <w:pPr>
            <w:pStyle w:val="1B57048AD24344848FAD32CADDFACA7A"/>
          </w:pPr>
          <w:r>
            <w:rPr>
              <w:rStyle w:val="PlaceholderText"/>
            </w:rPr>
            <w:t>Tarih girmek için burayı tıklatın.</w:t>
          </w:r>
        </w:p>
      </w:docPartBody>
    </w:docPart>
    <w:docPart>
      <w:docPartPr>
        <w:name w:val="723BF36CF8494204B6B5CEA6298C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7958-6F4B-4C7F-8605-120F0711205E}"/>
      </w:docPartPr>
      <w:docPartBody>
        <w:p w:rsidR="00663D7C" w:rsidRDefault="00974471" w:rsidP="00974471">
          <w:pPr>
            <w:pStyle w:val="723BF36CF8494204B6B5CEA6298CE23D"/>
          </w:pPr>
          <w:r>
            <w:rPr>
              <w:rStyle w:val="PlaceholderText"/>
            </w:rPr>
            <w:t>Tarih girmek için burayı tıklatın.</w:t>
          </w:r>
        </w:p>
      </w:docPartBody>
    </w:docPart>
    <w:docPart>
      <w:docPartPr>
        <w:name w:val="EA9EDAAD051A43C185C67AE48496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5AA0D-BAFA-41CC-90B5-7507207AD04F}"/>
      </w:docPartPr>
      <w:docPartBody>
        <w:p w:rsidR="00663D7C" w:rsidRDefault="00974471" w:rsidP="00974471">
          <w:pPr>
            <w:pStyle w:val="EA9EDAAD051A43C185C67AE48496642E"/>
          </w:pPr>
          <w:r>
            <w:rPr>
              <w:rStyle w:val="PlaceholderText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1"/>
    <w:rsid w:val="00180B6B"/>
    <w:rsid w:val="001B7681"/>
    <w:rsid w:val="00663D7C"/>
    <w:rsid w:val="008835C7"/>
    <w:rsid w:val="0097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471"/>
  </w:style>
  <w:style w:type="paragraph" w:customStyle="1" w:styleId="1B57048AD24344848FAD32CADDFACA7A">
    <w:name w:val="1B57048AD24344848FAD32CADDFACA7A"/>
    <w:rsid w:val="00974471"/>
  </w:style>
  <w:style w:type="paragraph" w:customStyle="1" w:styleId="723BF36CF8494204B6B5CEA6298CE23D">
    <w:name w:val="723BF36CF8494204B6B5CEA6298CE23D"/>
    <w:rsid w:val="00974471"/>
  </w:style>
  <w:style w:type="paragraph" w:customStyle="1" w:styleId="EA9EDAAD051A43C185C67AE48496642E">
    <w:name w:val="EA9EDAAD051A43C185C67AE48496642E"/>
    <w:rsid w:val="0097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11</cp:revision>
  <dcterms:created xsi:type="dcterms:W3CDTF">2020-10-31T18:40:00Z</dcterms:created>
  <dcterms:modified xsi:type="dcterms:W3CDTF">2020-11-01T10:44:00Z</dcterms:modified>
</cp:coreProperties>
</file>