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19410" w14:textId="4466BFC0" w:rsidR="005F01BD" w:rsidRPr="00442282" w:rsidRDefault="00B40785" w:rsidP="00CB49FF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42282">
        <w:rPr>
          <w:rFonts w:ascii="Times New Roman" w:eastAsia="Open Sans" w:hAnsi="Times New Roman" w:cs="Times New Roman"/>
          <w:b/>
          <w:bCs/>
          <w:color w:val="333333"/>
          <w:sz w:val="28"/>
          <w:szCs w:val="28"/>
          <w:u w:val="single"/>
        </w:rPr>
        <w:t>TEZ TESLİM SÜRECİ</w:t>
      </w:r>
    </w:p>
    <w:p w14:paraId="35EFDD21" w14:textId="66D4470A" w:rsidR="005F01BD" w:rsidRPr="00442282" w:rsidRDefault="742394FB" w:rsidP="00CB49FF">
      <w:pPr>
        <w:jc w:val="both"/>
        <w:rPr>
          <w:rFonts w:ascii="Times New Roman" w:hAnsi="Times New Roman" w:cs="Times New Roman"/>
          <w:sz w:val="24"/>
          <w:szCs w:val="24"/>
        </w:rPr>
      </w:pPr>
      <w:r w:rsidRPr="00442282">
        <w:rPr>
          <w:rFonts w:ascii="Times New Roman" w:eastAsia="Open Sans" w:hAnsi="Times New Roman" w:cs="Times New Roman"/>
          <w:color w:val="333333"/>
          <w:sz w:val="24"/>
          <w:szCs w:val="24"/>
        </w:rPr>
        <w:t xml:space="preserve">Tez Teslim Süreci </w:t>
      </w:r>
      <w:r w:rsidR="00B40785" w:rsidRPr="00442282">
        <w:rPr>
          <w:rFonts w:ascii="Times New Roman" w:eastAsia="Open Sans" w:hAnsi="Times New Roman" w:cs="Times New Roman"/>
          <w:color w:val="333333"/>
          <w:sz w:val="24"/>
          <w:szCs w:val="24"/>
        </w:rPr>
        <w:t>s</w:t>
      </w:r>
      <w:r w:rsidRPr="00442282">
        <w:rPr>
          <w:rFonts w:ascii="Times New Roman" w:eastAsia="Open Sans" w:hAnsi="Times New Roman" w:cs="Times New Roman"/>
          <w:color w:val="333333"/>
          <w:sz w:val="24"/>
          <w:szCs w:val="24"/>
        </w:rPr>
        <w:t>avunmanızı yaptıktan sonraki süreci kapsamaktadır</w:t>
      </w:r>
      <w:r w:rsidR="00B40785" w:rsidRPr="00442282">
        <w:rPr>
          <w:rFonts w:ascii="Times New Roman" w:eastAsia="Open Sans" w:hAnsi="Times New Roman" w:cs="Times New Roman"/>
          <w:color w:val="333333"/>
          <w:sz w:val="24"/>
          <w:szCs w:val="24"/>
        </w:rPr>
        <w:t>.</w:t>
      </w:r>
    </w:p>
    <w:p w14:paraId="52102A42" w14:textId="1B49E11A" w:rsidR="005F01BD" w:rsidRPr="00442282" w:rsidRDefault="00B40785" w:rsidP="00CB49F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42282">
        <w:rPr>
          <w:rFonts w:ascii="Times New Roman" w:eastAsia="Open Sans" w:hAnsi="Times New Roman" w:cs="Times New Roman"/>
          <w:b/>
          <w:bCs/>
          <w:color w:val="333333"/>
          <w:sz w:val="24"/>
          <w:szCs w:val="24"/>
        </w:rPr>
        <w:t xml:space="preserve">TEZ TESLİM SÜRESİ </w:t>
      </w:r>
      <w:r w:rsidR="742394FB" w:rsidRPr="00442282">
        <w:rPr>
          <w:rFonts w:ascii="Times New Roman" w:eastAsia="Open Sans" w:hAnsi="Times New Roman" w:cs="Times New Roman"/>
          <w:b/>
          <w:bCs/>
          <w:color w:val="333333"/>
          <w:sz w:val="24"/>
          <w:szCs w:val="24"/>
        </w:rPr>
        <w:t>SAVUNMA TARİHİNDEN İTİBAREN 1 AYDIR - resmi tatillere denk gelmesi durumunda takip eden ilk iş günüdür.</w:t>
      </w:r>
    </w:p>
    <w:p w14:paraId="1B8465F6" w14:textId="0C15B397" w:rsidR="005F01BD" w:rsidRPr="00442282" w:rsidRDefault="742394FB" w:rsidP="00CB49FF">
      <w:pPr>
        <w:pStyle w:val="Balk2"/>
        <w:jc w:val="both"/>
        <w:rPr>
          <w:rFonts w:ascii="Times New Roman" w:eastAsia="Open Sans" w:hAnsi="Times New Roman" w:cs="Times New Roman"/>
          <w:b/>
          <w:bCs/>
          <w:color w:val="3498DB"/>
          <w:sz w:val="24"/>
          <w:szCs w:val="24"/>
          <w:u w:val="single"/>
        </w:rPr>
      </w:pPr>
      <w:r w:rsidRPr="00442282">
        <w:rPr>
          <w:rFonts w:ascii="Times New Roman" w:eastAsia="Open Sans" w:hAnsi="Times New Roman" w:cs="Times New Roman"/>
          <w:b/>
          <w:bCs/>
          <w:color w:val="3498DB"/>
          <w:sz w:val="24"/>
          <w:szCs w:val="24"/>
          <w:u w:val="single"/>
        </w:rPr>
        <w:t>TÜM İMZALAR MAVİ KALEMLE ATILMALIDIR</w:t>
      </w:r>
      <w:r w:rsidR="00B40785" w:rsidRPr="00442282">
        <w:rPr>
          <w:rFonts w:ascii="Times New Roman" w:eastAsia="Open Sans" w:hAnsi="Times New Roman" w:cs="Times New Roman"/>
          <w:b/>
          <w:bCs/>
          <w:color w:val="3498DB"/>
          <w:sz w:val="24"/>
          <w:szCs w:val="24"/>
          <w:u w:val="single"/>
        </w:rPr>
        <w:t>.</w:t>
      </w:r>
    </w:p>
    <w:p w14:paraId="4263DCAD" w14:textId="77777777" w:rsidR="00B40785" w:rsidRPr="00442282" w:rsidRDefault="00B40785" w:rsidP="00CB49F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9613C89" w14:textId="34D6FB79" w:rsidR="005F01BD" w:rsidRPr="00442282" w:rsidRDefault="742394FB" w:rsidP="00CB49FF">
      <w:pPr>
        <w:jc w:val="both"/>
        <w:rPr>
          <w:rFonts w:ascii="Times New Roman" w:hAnsi="Times New Roman" w:cs="Times New Roman"/>
          <w:sz w:val="24"/>
          <w:szCs w:val="24"/>
        </w:rPr>
      </w:pPr>
      <w:r w:rsidRPr="00442282">
        <w:rPr>
          <w:rFonts w:ascii="Times New Roman" w:eastAsia="Open Sans" w:hAnsi="Times New Roman" w:cs="Times New Roman"/>
          <w:b/>
          <w:bCs/>
          <w:color w:val="E74C3C"/>
          <w:sz w:val="24"/>
          <w:szCs w:val="24"/>
          <w:u w:val="single"/>
        </w:rPr>
        <w:t>TEZ TESLİMİNDE İZLENECEK ADIMLAR</w:t>
      </w:r>
      <w:r w:rsidR="00B40785" w:rsidRPr="00442282">
        <w:rPr>
          <w:rFonts w:ascii="Times New Roman" w:eastAsia="Open Sans" w:hAnsi="Times New Roman" w:cs="Times New Roman"/>
          <w:b/>
          <w:bCs/>
          <w:color w:val="E74C3C"/>
          <w:sz w:val="24"/>
          <w:szCs w:val="24"/>
          <w:u w:val="single"/>
        </w:rPr>
        <w:t>:</w:t>
      </w:r>
    </w:p>
    <w:p w14:paraId="1948F272" w14:textId="58A43C87" w:rsidR="005F01BD" w:rsidRPr="00442282" w:rsidRDefault="742394FB" w:rsidP="00CB49FF">
      <w:pPr>
        <w:jc w:val="both"/>
        <w:rPr>
          <w:rFonts w:ascii="Times New Roman" w:hAnsi="Times New Roman" w:cs="Times New Roman"/>
          <w:sz w:val="24"/>
          <w:szCs w:val="24"/>
        </w:rPr>
      </w:pPr>
      <w:r w:rsidRPr="00442282">
        <w:rPr>
          <w:rFonts w:ascii="Times New Roman" w:eastAsia="Open Sans" w:hAnsi="Times New Roman" w:cs="Times New Roman"/>
          <w:b/>
          <w:bCs/>
          <w:color w:val="333333"/>
          <w:sz w:val="24"/>
          <w:szCs w:val="24"/>
        </w:rPr>
        <w:t>1- Tezinizi aşağıdaki şablona göre düzenlediğinizden emin olunuz.</w:t>
      </w:r>
    </w:p>
    <w:p w14:paraId="241FF8D0" w14:textId="2713D704" w:rsidR="005F01BD" w:rsidRPr="00442282" w:rsidRDefault="00CB49FF" w:rsidP="00CB49FF">
      <w:pPr>
        <w:jc w:val="both"/>
        <w:rPr>
          <w:rFonts w:ascii="Times New Roman" w:hAnsi="Times New Roman" w:cs="Times New Roman"/>
          <w:sz w:val="24"/>
          <w:szCs w:val="24"/>
        </w:rPr>
      </w:pPr>
      <w:hyperlink r:id="rId7">
        <w:r w:rsidR="742394FB" w:rsidRPr="00442282">
          <w:rPr>
            <w:rStyle w:val="Kpr"/>
            <w:rFonts w:ascii="Times New Roman" w:eastAsia="Open Sans" w:hAnsi="Times New Roman" w:cs="Times New Roman"/>
            <w:b/>
            <w:bCs/>
            <w:sz w:val="24"/>
            <w:szCs w:val="24"/>
          </w:rPr>
          <w:t>TEZ YAZIM YÖNERGESİ - ÖRNEK TEZ ŞABLONU</w:t>
        </w:r>
      </w:hyperlink>
      <w:r w:rsidR="742394FB" w:rsidRPr="00442282">
        <w:rPr>
          <w:rFonts w:ascii="Times New Roman" w:eastAsia="Open Sans" w:hAnsi="Times New Roman" w:cs="Times New Roman"/>
          <w:color w:val="333333"/>
          <w:sz w:val="24"/>
          <w:szCs w:val="24"/>
        </w:rPr>
        <w:t xml:space="preserve"> </w:t>
      </w:r>
    </w:p>
    <w:p w14:paraId="4E7EB8E9" w14:textId="734DCA5D" w:rsidR="005F01BD" w:rsidRPr="00442282" w:rsidRDefault="742394FB" w:rsidP="00CB49FF">
      <w:pPr>
        <w:jc w:val="both"/>
        <w:rPr>
          <w:rFonts w:ascii="Times New Roman" w:hAnsi="Times New Roman" w:cs="Times New Roman"/>
          <w:sz w:val="24"/>
          <w:szCs w:val="24"/>
        </w:rPr>
      </w:pPr>
      <w:r w:rsidRPr="00442282">
        <w:rPr>
          <w:rFonts w:ascii="Times New Roman" w:eastAsia="Open Sans" w:hAnsi="Times New Roman" w:cs="Times New Roman"/>
          <w:b/>
          <w:bCs/>
          <w:color w:val="333333"/>
          <w:sz w:val="24"/>
          <w:szCs w:val="24"/>
        </w:rPr>
        <w:t>2- Tezinizi şablona uygun biçimde hazırladıktan sonra pdf halini</w:t>
      </w:r>
      <w:r w:rsidR="00442282" w:rsidRPr="00442282">
        <w:rPr>
          <w:rFonts w:ascii="Times New Roman" w:eastAsia="Open Sans" w:hAnsi="Times New Roman" w:cs="Times New Roman"/>
          <w:b/>
          <w:bCs/>
          <w:color w:val="333333"/>
          <w:sz w:val="24"/>
          <w:szCs w:val="24"/>
        </w:rPr>
        <w:t xml:space="preserve"> </w:t>
      </w:r>
      <w:r w:rsidR="00110EAF" w:rsidRPr="00442282">
        <w:rPr>
          <w:rFonts w:ascii="Times New Roman" w:eastAsia="Open Sans" w:hAnsi="Times New Roman" w:cs="Times New Roman"/>
          <w:b/>
          <w:bCs/>
          <w:sz w:val="24"/>
          <w:szCs w:val="24"/>
        </w:rPr>
        <w:t>lisansustu@ankarabilim.edu.tr</w:t>
      </w:r>
      <w:r w:rsidR="68219FD0" w:rsidRPr="00442282">
        <w:rPr>
          <w:rFonts w:ascii="Times New Roman" w:eastAsia="Open Sans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442282">
        <w:rPr>
          <w:rFonts w:ascii="Times New Roman" w:eastAsia="Open Sans" w:hAnsi="Times New Roman" w:cs="Times New Roman"/>
          <w:b/>
          <w:bCs/>
          <w:color w:val="333333"/>
          <w:sz w:val="24"/>
          <w:szCs w:val="24"/>
        </w:rPr>
        <w:t xml:space="preserve">adresine kontrol için gönderebilirsiniz. </w:t>
      </w:r>
      <w:r w:rsidRPr="00442282">
        <w:rPr>
          <w:rFonts w:ascii="Times New Roman" w:eastAsia="Open Sans" w:hAnsi="Times New Roman" w:cs="Times New Roman"/>
          <w:b/>
          <w:bCs/>
          <w:i/>
          <w:iCs/>
          <w:color w:val="333333"/>
          <w:sz w:val="24"/>
          <w:szCs w:val="24"/>
        </w:rPr>
        <w:t>(Ortalama yanıt süresi resmi tatiller hariç 2-3 gündür).</w:t>
      </w:r>
    </w:p>
    <w:p w14:paraId="2B703772" w14:textId="20CF0A19" w:rsidR="005F01BD" w:rsidRPr="00442282" w:rsidRDefault="742394FB" w:rsidP="00CB49FF">
      <w:pPr>
        <w:jc w:val="both"/>
        <w:rPr>
          <w:rFonts w:ascii="Times New Roman" w:hAnsi="Times New Roman" w:cs="Times New Roman"/>
          <w:sz w:val="24"/>
          <w:szCs w:val="24"/>
        </w:rPr>
      </w:pPr>
      <w:r w:rsidRPr="00442282">
        <w:rPr>
          <w:rFonts w:ascii="Times New Roman" w:eastAsia="Open Sans" w:hAnsi="Times New Roman" w:cs="Times New Roman"/>
          <w:b/>
          <w:bCs/>
          <w:color w:val="333333"/>
          <w:sz w:val="24"/>
          <w:szCs w:val="24"/>
        </w:rPr>
        <w:t xml:space="preserve">3- </w:t>
      </w:r>
      <w:hyperlink r:id="rId8">
        <w:r w:rsidRPr="00442282">
          <w:rPr>
            <w:rStyle w:val="Kpr"/>
            <w:rFonts w:ascii="Times New Roman" w:eastAsia="Open Sans" w:hAnsi="Times New Roman" w:cs="Times New Roman"/>
            <w:b/>
            <w:bCs/>
            <w:sz w:val="24"/>
            <w:szCs w:val="24"/>
          </w:rPr>
          <w:t>Tez Teslim Evraklarını</w:t>
        </w:r>
      </w:hyperlink>
      <w:r w:rsidRPr="00442282">
        <w:rPr>
          <w:rFonts w:ascii="Times New Roman" w:eastAsia="Open Sans" w:hAnsi="Times New Roman" w:cs="Times New Roman"/>
          <w:b/>
          <w:bCs/>
          <w:color w:val="333333"/>
          <w:sz w:val="24"/>
          <w:szCs w:val="24"/>
        </w:rPr>
        <w:t xml:space="preserve"> hazırlayınız.</w:t>
      </w:r>
    </w:p>
    <w:p w14:paraId="0A9321E4" w14:textId="206EAB67" w:rsidR="005F01BD" w:rsidRPr="00442282" w:rsidRDefault="742394FB" w:rsidP="00CB49FF">
      <w:pPr>
        <w:jc w:val="both"/>
        <w:rPr>
          <w:rFonts w:ascii="Times New Roman" w:hAnsi="Times New Roman" w:cs="Times New Roman"/>
          <w:sz w:val="24"/>
          <w:szCs w:val="24"/>
        </w:rPr>
      </w:pPr>
      <w:r w:rsidRPr="00442282">
        <w:rPr>
          <w:rFonts w:ascii="Times New Roman" w:eastAsia="Open Sans" w:hAnsi="Times New Roman" w:cs="Times New Roman"/>
          <w:b/>
          <w:bCs/>
          <w:color w:val="333333"/>
          <w:sz w:val="24"/>
          <w:szCs w:val="24"/>
        </w:rPr>
        <w:t>4- Tüm evraklarınızı tamamladıktan sonra, tezinizi teslim etmek için</w:t>
      </w:r>
      <w:r w:rsidR="00442282" w:rsidRPr="00442282">
        <w:rPr>
          <w:rFonts w:ascii="Times New Roman" w:eastAsia="Open Sans" w:hAnsi="Times New Roman" w:cs="Times New Roman"/>
          <w:b/>
          <w:bCs/>
          <w:color w:val="333333"/>
          <w:sz w:val="24"/>
          <w:szCs w:val="24"/>
        </w:rPr>
        <w:t xml:space="preserve"> </w:t>
      </w:r>
      <w:r w:rsidR="00E2285A" w:rsidRPr="00442282">
        <w:rPr>
          <w:rFonts w:ascii="Times New Roman" w:eastAsia="Open Sans" w:hAnsi="Times New Roman" w:cs="Times New Roman"/>
          <w:b/>
          <w:bCs/>
          <w:sz w:val="24"/>
          <w:szCs w:val="24"/>
        </w:rPr>
        <w:t>lisansustu@ankarabilim.edu.tr</w:t>
      </w:r>
      <w:r w:rsidRPr="00442282">
        <w:rPr>
          <w:rFonts w:ascii="Times New Roman" w:eastAsia="Open Sans" w:hAnsi="Times New Roman" w:cs="Times New Roman"/>
          <w:b/>
          <w:bCs/>
          <w:color w:val="333333"/>
          <w:sz w:val="24"/>
          <w:szCs w:val="24"/>
        </w:rPr>
        <w:t xml:space="preserve"> adresi ile iletişime geçerek randevu alınız</w:t>
      </w:r>
      <w:r w:rsidR="00E2285A" w:rsidRPr="00442282">
        <w:rPr>
          <w:rFonts w:ascii="Times New Roman" w:eastAsia="Open Sans" w:hAnsi="Times New Roman" w:cs="Times New Roman"/>
          <w:b/>
          <w:bCs/>
          <w:color w:val="333333"/>
          <w:sz w:val="24"/>
          <w:szCs w:val="24"/>
        </w:rPr>
        <w:t xml:space="preserve"> </w:t>
      </w:r>
      <w:r w:rsidRPr="00442282">
        <w:rPr>
          <w:rFonts w:ascii="Times New Roman" w:eastAsia="Open Sans" w:hAnsi="Times New Roman" w:cs="Times New Roman"/>
          <w:b/>
          <w:bCs/>
          <w:i/>
          <w:iCs/>
          <w:color w:val="333333"/>
          <w:sz w:val="24"/>
          <w:szCs w:val="24"/>
        </w:rPr>
        <w:t>(Ortalama randevu verme süresi resmi tatiller hariç 3-4  gün sonrası için olabilmektedir</w:t>
      </w:r>
      <w:r w:rsidR="00E2285A" w:rsidRPr="00442282">
        <w:rPr>
          <w:rFonts w:ascii="Times New Roman" w:eastAsia="Open Sans" w:hAnsi="Times New Roman" w:cs="Times New Roman"/>
          <w:b/>
          <w:bCs/>
          <w:i/>
          <w:iCs/>
          <w:color w:val="333333"/>
          <w:sz w:val="24"/>
          <w:szCs w:val="24"/>
        </w:rPr>
        <w:t>)</w:t>
      </w:r>
      <w:r w:rsidR="00736528" w:rsidRPr="00442282">
        <w:rPr>
          <w:rFonts w:ascii="Times New Roman" w:eastAsia="Open Sans" w:hAnsi="Times New Roman" w:cs="Times New Roman"/>
          <w:b/>
          <w:bCs/>
          <w:i/>
          <w:iCs/>
          <w:color w:val="333333"/>
          <w:sz w:val="24"/>
          <w:szCs w:val="24"/>
        </w:rPr>
        <w:t>.</w:t>
      </w:r>
    </w:p>
    <w:p w14:paraId="5195378C" w14:textId="25329C4A" w:rsidR="005F01BD" w:rsidRPr="00442282" w:rsidRDefault="742394FB" w:rsidP="00CB49FF">
      <w:pPr>
        <w:jc w:val="both"/>
        <w:rPr>
          <w:rFonts w:ascii="Times New Roman" w:hAnsi="Times New Roman" w:cs="Times New Roman"/>
          <w:sz w:val="24"/>
          <w:szCs w:val="24"/>
        </w:rPr>
      </w:pPr>
      <w:r w:rsidRPr="00442282">
        <w:rPr>
          <w:rFonts w:ascii="Times New Roman" w:eastAsia="Open Sans" w:hAnsi="Times New Roman" w:cs="Times New Roman"/>
          <w:color w:val="333333"/>
          <w:sz w:val="24"/>
          <w:szCs w:val="24"/>
        </w:rPr>
        <w:t xml:space="preserve">Savunmanızı yaptıktan sonraki süreç ile ilgili sorularınız için </w:t>
      </w:r>
      <w:r w:rsidR="00E2285A" w:rsidRPr="00442282">
        <w:rPr>
          <w:rFonts w:ascii="Times New Roman" w:eastAsia="Open Sans" w:hAnsi="Times New Roman" w:cs="Times New Roman"/>
          <w:b/>
          <w:bCs/>
          <w:sz w:val="24"/>
          <w:szCs w:val="24"/>
        </w:rPr>
        <w:t>lisansustu@ankarabilim.edu.tr</w:t>
      </w:r>
      <w:r w:rsidR="00E2285A" w:rsidRPr="00442282">
        <w:rPr>
          <w:rFonts w:ascii="Times New Roman" w:eastAsia="Open Sans" w:hAnsi="Times New Roman" w:cs="Times New Roman"/>
          <w:b/>
          <w:bCs/>
          <w:color w:val="333333"/>
          <w:sz w:val="24"/>
          <w:szCs w:val="24"/>
        </w:rPr>
        <w:t xml:space="preserve"> </w:t>
      </w:r>
      <w:r w:rsidRPr="00442282">
        <w:rPr>
          <w:rFonts w:ascii="Times New Roman" w:eastAsia="Open Sans" w:hAnsi="Times New Roman" w:cs="Times New Roman"/>
          <w:color w:val="333333"/>
          <w:sz w:val="24"/>
          <w:szCs w:val="24"/>
        </w:rPr>
        <w:t>adresine yazabilir ya da aynı adresten randevu alarak görüşmeye gelebilirsiniz.</w:t>
      </w:r>
    </w:p>
    <w:p w14:paraId="12DC901E" w14:textId="16209138" w:rsidR="005F01BD" w:rsidRPr="00442282" w:rsidRDefault="742394FB" w:rsidP="00CB49FF">
      <w:pPr>
        <w:jc w:val="both"/>
        <w:rPr>
          <w:rFonts w:ascii="Times New Roman" w:hAnsi="Times New Roman" w:cs="Times New Roman"/>
          <w:sz w:val="24"/>
          <w:szCs w:val="24"/>
        </w:rPr>
      </w:pPr>
      <w:r w:rsidRPr="00442282">
        <w:rPr>
          <w:rFonts w:ascii="Times New Roman" w:eastAsia="Open Sans" w:hAnsi="Times New Roman" w:cs="Times New Roman"/>
          <w:color w:val="333333"/>
          <w:sz w:val="24"/>
          <w:szCs w:val="24"/>
        </w:rPr>
        <w:t xml:space="preserve"> </w:t>
      </w:r>
    </w:p>
    <w:p w14:paraId="06476751" w14:textId="593C8A93" w:rsidR="005F01BD" w:rsidRPr="00442282" w:rsidRDefault="742394FB" w:rsidP="00CB49FF">
      <w:pPr>
        <w:jc w:val="both"/>
        <w:rPr>
          <w:rFonts w:ascii="Times New Roman" w:hAnsi="Times New Roman" w:cs="Times New Roman"/>
          <w:sz w:val="24"/>
          <w:szCs w:val="24"/>
        </w:rPr>
      </w:pPr>
      <w:r w:rsidRPr="00442282">
        <w:rPr>
          <w:rFonts w:ascii="Times New Roman" w:eastAsia="Open Sans" w:hAnsi="Times New Roman" w:cs="Times New Roman"/>
          <w:b/>
          <w:bCs/>
          <w:color w:val="333333"/>
          <w:sz w:val="24"/>
          <w:szCs w:val="24"/>
        </w:rPr>
        <w:t xml:space="preserve">ÖNEMLİ NOT: </w:t>
      </w:r>
    </w:p>
    <w:p w14:paraId="37AE5637" w14:textId="4E82F34E" w:rsidR="005F01BD" w:rsidRPr="00442282" w:rsidRDefault="742394FB" w:rsidP="00CB49FF">
      <w:pPr>
        <w:jc w:val="both"/>
        <w:rPr>
          <w:rFonts w:ascii="Times New Roman" w:hAnsi="Times New Roman" w:cs="Times New Roman"/>
          <w:sz w:val="24"/>
          <w:szCs w:val="24"/>
        </w:rPr>
      </w:pPr>
      <w:r w:rsidRPr="00442282">
        <w:rPr>
          <w:rFonts w:ascii="Times New Roman" w:eastAsia="Open Sans" w:hAnsi="Times New Roman" w:cs="Times New Roman"/>
          <w:b/>
          <w:bCs/>
          <w:color w:val="333333"/>
          <w:sz w:val="24"/>
          <w:szCs w:val="24"/>
        </w:rPr>
        <w:t>Uluslararası öğrenciler</w:t>
      </w:r>
      <w:r w:rsidRPr="00442282">
        <w:rPr>
          <w:rFonts w:ascii="Times New Roman" w:eastAsia="Open Sans" w:hAnsi="Times New Roman" w:cs="Times New Roman"/>
          <w:color w:val="333333"/>
          <w:sz w:val="24"/>
          <w:szCs w:val="24"/>
        </w:rPr>
        <w:t xml:space="preserve"> tarafından mezuniyet işlemleri sırasında doldurulması ve teslim edilmesi zorunlu olan formlar:</w:t>
      </w:r>
    </w:p>
    <w:p w14:paraId="1BA19BF1" w14:textId="3109BE9B" w:rsidR="005F01BD" w:rsidRPr="00442282" w:rsidRDefault="742394FB" w:rsidP="00CB49FF">
      <w:pPr>
        <w:jc w:val="both"/>
        <w:rPr>
          <w:rFonts w:ascii="Times New Roman" w:hAnsi="Times New Roman" w:cs="Times New Roman"/>
          <w:sz w:val="24"/>
          <w:szCs w:val="24"/>
        </w:rPr>
      </w:pPr>
      <w:r w:rsidRPr="00442282">
        <w:rPr>
          <w:rFonts w:ascii="Times New Roman" w:eastAsia="Open Sans" w:hAnsi="Times New Roman" w:cs="Times New Roman"/>
          <w:color w:val="333333"/>
          <w:sz w:val="24"/>
          <w:szCs w:val="24"/>
        </w:rPr>
        <w:t xml:space="preserve">1- Türkiye Mezunları Bilgi Formu </w:t>
      </w:r>
      <w:hyperlink r:id="rId9">
        <w:r w:rsidRPr="00442282">
          <w:rPr>
            <w:rStyle w:val="Kpr"/>
            <w:rFonts w:ascii="Times New Roman" w:eastAsia="Open Sans" w:hAnsi="Times New Roman" w:cs="Times New Roman"/>
            <w:b/>
            <w:bCs/>
            <w:sz w:val="24"/>
            <w:szCs w:val="24"/>
          </w:rPr>
          <w:t>(tıklayınız)</w:t>
        </w:r>
      </w:hyperlink>
    </w:p>
    <w:p w14:paraId="5D1C1298" w14:textId="30293FA0" w:rsidR="005F01BD" w:rsidRPr="00442282" w:rsidRDefault="742394FB" w:rsidP="00CB49FF">
      <w:pPr>
        <w:jc w:val="both"/>
        <w:rPr>
          <w:rFonts w:ascii="Times New Roman" w:hAnsi="Times New Roman" w:cs="Times New Roman"/>
          <w:sz w:val="24"/>
          <w:szCs w:val="24"/>
        </w:rPr>
      </w:pPr>
      <w:r w:rsidRPr="00442282">
        <w:rPr>
          <w:rFonts w:ascii="Times New Roman" w:eastAsia="Open Sans" w:hAnsi="Times New Roman" w:cs="Times New Roman"/>
          <w:color w:val="333333"/>
          <w:sz w:val="24"/>
          <w:szCs w:val="24"/>
        </w:rPr>
        <w:t xml:space="preserve">2- Türkiye Burslusu kapsamında </w:t>
      </w:r>
      <w:proofErr w:type="spellStart"/>
      <w:r w:rsidRPr="00442282">
        <w:rPr>
          <w:rFonts w:ascii="Times New Roman" w:eastAsia="Open Sans" w:hAnsi="Times New Roman" w:cs="Times New Roman"/>
          <w:color w:val="333333"/>
          <w:sz w:val="24"/>
          <w:szCs w:val="24"/>
        </w:rPr>
        <w:t>burslandırılan</w:t>
      </w:r>
      <w:proofErr w:type="spellEnd"/>
      <w:r w:rsidRPr="00442282">
        <w:rPr>
          <w:rFonts w:ascii="Times New Roman" w:eastAsia="Open Sans" w:hAnsi="Times New Roman" w:cs="Times New Roman"/>
          <w:color w:val="333333"/>
          <w:sz w:val="24"/>
          <w:szCs w:val="24"/>
        </w:rPr>
        <w:t xml:space="preserve"> Uluslararası öğrenciler için Başbakanlık Yurtdışı Türkler ve Akraba Toplulukları Başkanlığı’ndan alınacak ''Borcu Yoktur'' yazısı.</w:t>
      </w:r>
    </w:p>
    <w:p w14:paraId="77339719" w14:textId="36170891" w:rsidR="005F01BD" w:rsidRPr="00442282" w:rsidRDefault="742394FB" w:rsidP="00CB49FF">
      <w:pPr>
        <w:jc w:val="both"/>
        <w:rPr>
          <w:rFonts w:ascii="Times New Roman" w:hAnsi="Times New Roman" w:cs="Times New Roman"/>
          <w:sz w:val="24"/>
          <w:szCs w:val="24"/>
        </w:rPr>
      </w:pPr>
      <w:r w:rsidRPr="00442282">
        <w:rPr>
          <w:rFonts w:ascii="Times New Roman" w:eastAsia="Open Sans" w:hAnsi="Times New Roman" w:cs="Times New Roman"/>
          <w:color w:val="333333"/>
          <w:sz w:val="24"/>
          <w:szCs w:val="24"/>
        </w:rPr>
        <w:t xml:space="preserve"> </w:t>
      </w:r>
    </w:p>
    <w:p w14:paraId="448A627B" w14:textId="6863F1AF" w:rsidR="005F01BD" w:rsidRPr="00442282" w:rsidRDefault="742394FB" w:rsidP="00CB49FF">
      <w:pPr>
        <w:jc w:val="both"/>
        <w:rPr>
          <w:rFonts w:ascii="Times New Roman" w:hAnsi="Times New Roman" w:cs="Times New Roman"/>
          <w:sz w:val="24"/>
          <w:szCs w:val="24"/>
        </w:rPr>
      </w:pPr>
      <w:r w:rsidRPr="00442282">
        <w:rPr>
          <w:rFonts w:ascii="Times New Roman" w:eastAsia="Open Sans" w:hAnsi="Times New Roman" w:cs="Times New Roman"/>
          <w:b/>
          <w:bCs/>
          <w:color w:val="333333"/>
          <w:sz w:val="24"/>
          <w:szCs w:val="24"/>
          <w:u w:val="single"/>
        </w:rPr>
        <w:t>İlgili bağlantılar:</w:t>
      </w:r>
    </w:p>
    <w:p w14:paraId="05C12CA0" w14:textId="6CF7A9F9" w:rsidR="005F01BD" w:rsidRPr="00442282" w:rsidRDefault="00CB49FF" w:rsidP="00CB49FF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0">
        <w:r w:rsidR="742394FB" w:rsidRPr="00442282">
          <w:rPr>
            <w:rStyle w:val="Kpr"/>
            <w:rFonts w:ascii="Times New Roman" w:eastAsia="Open Sans" w:hAnsi="Times New Roman" w:cs="Times New Roman"/>
            <w:b/>
            <w:bCs/>
            <w:sz w:val="24"/>
            <w:szCs w:val="24"/>
          </w:rPr>
          <w:t>YÖK "Tez Veri Giriş Formu"</w:t>
        </w:r>
      </w:hyperlink>
    </w:p>
    <w:p w14:paraId="39E049A0" w14:textId="66B6D221" w:rsidR="005F01BD" w:rsidRPr="00442282" w:rsidRDefault="00CB49FF" w:rsidP="00CB49FF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742394FB" w:rsidRPr="00442282">
          <w:rPr>
            <w:rStyle w:val="Kpr"/>
            <w:rFonts w:ascii="Times New Roman" w:eastAsia="Open Sans" w:hAnsi="Times New Roman" w:cs="Times New Roman"/>
            <w:b/>
            <w:bCs/>
            <w:sz w:val="24"/>
            <w:szCs w:val="24"/>
          </w:rPr>
          <w:t xml:space="preserve">Tezlerin </w:t>
        </w:r>
        <w:r w:rsidR="00E2285A" w:rsidRPr="00442282">
          <w:rPr>
            <w:rStyle w:val="Kpr"/>
            <w:rFonts w:ascii="Times New Roman" w:eastAsia="Open Sans" w:hAnsi="Times New Roman" w:cs="Times New Roman"/>
            <w:b/>
            <w:bCs/>
            <w:sz w:val="24"/>
            <w:szCs w:val="24"/>
          </w:rPr>
          <w:t>Ankara Bilim</w:t>
        </w:r>
        <w:r w:rsidR="742394FB" w:rsidRPr="00442282">
          <w:rPr>
            <w:rStyle w:val="Kpr"/>
            <w:rFonts w:ascii="Times New Roman" w:eastAsia="Open Sans" w:hAnsi="Times New Roman" w:cs="Times New Roman"/>
            <w:b/>
            <w:bCs/>
            <w:sz w:val="24"/>
            <w:szCs w:val="24"/>
          </w:rPr>
          <w:t xml:space="preserve"> Üniversitesi kütüphane arşivine eklenmesi</w:t>
        </w:r>
      </w:hyperlink>
      <w:r w:rsidR="742394FB" w:rsidRPr="00442282">
        <w:rPr>
          <w:rFonts w:ascii="Times New Roman" w:eastAsia="Open Sans" w:hAnsi="Times New Roman" w:cs="Times New Roman"/>
          <w:b/>
          <w:bCs/>
          <w:color w:val="333333"/>
          <w:sz w:val="24"/>
          <w:szCs w:val="24"/>
        </w:rPr>
        <w:t xml:space="preserve"> </w:t>
      </w:r>
      <w:r w:rsidR="742394FB" w:rsidRPr="00442282">
        <w:rPr>
          <w:rFonts w:ascii="Times New Roman" w:eastAsia="Open Sans" w:hAnsi="Times New Roman" w:cs="Times New Roman"/>
          <w:color w:val="333333"/>
          <w:sz w:val="24"/>
          <w:szCs w:val="24"/>
        </w:rPr>
        <w:t xml:space="preserve"> </w:t>
      </w:r>
      <w:r w:rsidR="742394FB" w:rsidRPr="00442282">
        <w:rPr>
          <w:rFonts w:ascii="Times New Roman" w:eastAsia="Open Sans" w:hAnsi="Times New Roman" w:cs="Times New Roman"/>
          <w:b/>
          <w:bCs/>
          <w:color w:val="333333"/>
          <w:sz w:val="24"/>
          <w:szCs w:val="24"/>
        </w:rPr>
        <w:t xml:space="preserve">(TEZ TESLİMİNDEN ÖNCE YAPILACAKTIR) </w:t>
      </w:r>
    </w:p>
    <w:p w14:paraId="0D3072BB" w14:textId="4F56DE0E" w:rsidR="4C6087E1" w:rsidRPr="00442282" w:rsidRDefault="4C6087E1" w:rsidP="00CB49FF">
      <w:pPr>
        <w:jc w:val="both"/>
        <w:rPr>
          <w:rFonts w:ascii="Times New Roman" w:eastAsia="Open Sans" w:hAnsi="Times New Roman" w:cs="Times New Roman"/>
          <w:b/>
          <w:bCs/>
          <w:sz w:val="24"/>
          <w:szCs w:val="24"/>
        </w:rPr>
      </w:pPr>
    </w:p>
    <w:p w14:paraId="1DB4442F" w14:textId="49D925DE" w:rsidR="005F01BD" w:rsidRPr="00442282" w:rsidRDefault="005F01BD" w:rsidP="00CB49F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F01BD" w:rsidRPr="004422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Open Sans">
    <w:charset w:val="A2"/>
    <w:family w:val="swiss"/>
    <w:pitch w:val="variable"/>
    <w:sig w:usb0="E00002EF" w:usb1="4000205B" w:usb2="00000028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tDQzMjUwMTMzNjIyMTBT0lEKTi0uzszPAykwqgUA4irmeSwAAAA="/>
  </w:docVars>
  <w:rsids>
    <w:rsidRoot w:val="4028FABB"/>
    <w:rsid w:val="00110EAF"/>
    <w:rsid w:val="003F779B"/>
    <w:rsid w:val="00442282"/>
    <w:rsid w:val="005F01BD"/>
    <w:rsid w:val="00736528"/>
    <w:rsid w:val="00B40785"/>
    <w:rsid w:val="00CB49FF"/>
    <w:rsid w:val="00DC5AC6"/>
    <w:rsid w:val="00E2285A"/>
    <w:rsid w:val="045B8E68"/>
    <w:rsid w:val="06CAE045"/>
    <w:rsid w:val="10B1E855"/>
    <w:rsid w:val="24FDB8BF"/>
    <w:rsid w:val="2D7BB98B"/>
    <w:rsid w:val="4028FABB"/>
    <w:rsid w:val="4C6087E1"/>
    <w:rsid w:val="501E1174"/>
    <w:rsid w:val="5F56F1A6"/>
    <w:rsid w:val="68219FD0"/>
    <w:rsid w:val="72047F86"/>
    <w:rsid w:val="74239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8FABB"/>
  <w15:chartTrackingRefBased/>
  <w15:docId w15:val="{1AA6031F-68A4-49C5-90A7-756945873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Kpr">
    <w:name w:val="Hyperlink"/>
    <w:basedOn w:val="VarsaylanParagrafYazTipi"/>
    <w:uiPriority w:val="99"/>
    <w:unhideWhenUsed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B40785"/>
    <w:rPr>
      <w:color w:val="954F72" w:themeColor="followed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E228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s.hacettepe.edu.tr/sosbil/dosyalar/tez_teslim/tezteslimevraklari190118%20(16).docx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hyperlink" Target="https://fs.hacettepe.edu.tr/sosbil/dosyalar/tez_teslim/YENI_2019_Tez%20Yaz%C4%B1m%20Y%C3%B6nergesi.doc" TargetMode="Externa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ankarabilim.edu.tr/sayfa/universite/kutuphane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tez.yok.gov.tr/UlusalTezMerkezi/" TargetMode="External"/><Relationship Id="rId4" Type="http://schemas.openxmlformats.org/officeDocument/2006/relationships/styles" Target="styles.xml"/><Relationship Id="rId9" Type="http://schemas.openxmlformats.org/officeDocument/2006/relationships/hyperlink" Target="https://fs.hacettepe.edu.tr/sosbil/dosyalar/tez_teslim/mezuniyet_bilgi_formu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437309E85159134188EC0AE25A50ABB7" ma:contentTypeVersion="2" ma:contentTypeDescription="Yeni belge oluşturun." ma:contentTypeScope="" ma:versionID="62ad89f33df109fbbce5644e36eabf8c">
  <xsd:schema xmlns:xsd="http://www.w3.org/2001/XMLSchema" xmlns:xs="http://www.w3.org/2001/XMLSchema" xmlns:p="http://schemas.microsoft.com/office/2006/metadata/properties" xmlns:ns2="733241d9-0448-48c8-9bef-4a8189f7b239" targetNamespace="http://schemas.microsoft.com/office/2006/metadata/properties" ma:root="true" ma:fieldsID="5e085962d4189805e166245765df2662" ns2:_="">
    <xsd:import namespace="733241d9-0448-48c8-9bef-4a8189f7b2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241d9-0448-48c8-9bef-4a8189f7b2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C810CAA-FB5A-42A7-80E6-9B58B0B816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EFC330-BAD3-4E57-B707-D5EA2C1062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3241d9-0448-48c8-9bef-4a8189f7b2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CDC703-7F8B-4E4F-B7CA-118EDE37827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Handan Akkaş</dc:creator>
  <cp:keywords/>
  <dc:description/>
  <cp:lastModifiedBy>Handan AKKAŞ</cp:lastModifiedBy>
  <cp:revision>8</cp:revision>
  <dcterms:created xsi:type="dcterms:W3CDTF">2022-12-29T17:03:00Z</dcterms:created>
  <dcterms:modified xsi:type="dcterms:W3CDTF">2023-02-02T09:18:00Z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0x010100437309E85159134188EC0AE25A50ABB7</vt:lpwstr>
  </property>
</Properties>
</file>