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206C1" w14:textId="64441EA3" w:rsidR="00416A90" w:rsidRPr="00C04991" w:rsidRDefault="00630EBB" w:rsidP="00416A90">
      <w:pPr>
        <w:spacing w:after="0" w:line="240" w:lineRule="atLeast"/>
        <w:jc w:val="center"/>
        <w:rPr>
          <w:rFonts w:eastAsia="Times New Roman" w:cstheme="minorHAnsi"/>
          <w:color w:val="000000"/>
          <w:sz w:val="28"/>
          <w:lang w:eastAsia="tr-TR"/>
        </w:rPr>
      </w:pPr>
      <w:r>
        <w:rPr>
          <w:rFonts w:eastAsia="Times New Roman" w:cstheme="minorHAnsi"/>
          <w:b/>
          <w:bCs/>
          <w:color w:val="000000"/>
          <w:sz w:val="28"/>
          <w:lang w:eastAsia="tr-TR"/>
        </w:rPr>
        <w:t>BİLİMSEL ARAŞTIRMA PROJELERİ HAZIRLAMA VE DEĞERLENDİRME YÖNE</w:t>
      </w:r>
      <w:r w:rsidR="00BA0AD7">
        <w:rPr>
          <w:rFonts w:eastAsia="Times New Roman" w:cstheme="minorHAnsi"/>
          <w:b/>
          <w:bCs/>
          <w:color w:val="000000"/>
          <w:sz w:val="28"/>
          <w:lang w:eastAsia="tr-TR"/>
        </w:rPr>
        <w:t>RGESİ</w:t>
      </w:r>
    </w:p>
    <w:p w14:paraId="328A0CD4" w14:textId="77777777" w:rsidR="00416A90" w:rsidRDefault="00416A90" w:rsidP="00416A90">
      <w:pPr>
        <w:spacing w:after="0" w:line="240" w:lineRule="atLeast"/>
        <w:jc w:val="center"/>
        <w:rPr>
          <w:rFonts w:eastAsia="Times New Roman" w:cstheme="minorHAnsi"/>
          <w:b/>
          <w:bCs/>
          <w:color w:val="000000"/>
          <w:lang w:eastAsia="tr-TR"/>
        </w:rPr>
      </w:pPr>
      <w:r w:rsidRPr="00142BE8">
        <w:rPr>
          <w:rFonts w:eastAsia="Times New Roman" w:cstheme="minorHAnsi"/>
          <w:b/>
          <w:bCs/>
          <w:color w:val="000000"/>
          <w:lang w:eastAsia="tr-TR"/>
        </w:rPr>
        <w:t> </w:t>
      </w:r>
    </w:p>
    <w:p w14:paraId="751AFE60" w14:textId="77777777" w:rsidR="00041BCB" w:rsidRPr="00142BE8" w:rsidRDefault="00041BCB" w:rsidP="00416A90">
      <w:pPr>
        <w:spacing w:after="0" w:line="240" w:lineRule="atLeast"/>
        <w:jc w:val="center"/>
        <w:rPr>
          <w:rFonts w:eastAsia="Times New Roman" w:cstheme="minorHAnsi"/>
          <w:color w:val="000000"/>
          <w:lang w:eastAsia="tr-TR"/>
        </w:rPr>
      </w:pPr>
    </w:p>
    <w:p w14:paraId="279D8F27" w14:textId="77777777" w:rsidR="00416A90" w:rsidRDefault="007D5DC7" w:rsidP="007D5DC7">
      <w:pPr>
        <w:tabs>
          <w:tab w:val="left" w:pos="1352"/>
          <w:tab w:val="center" w:pos="4536"/>
        </w:tabs>
        <w:spacing w:after="0" w:line="240" w:lineRule="atLeast"/>
        <w:rPr>
          <w:rFonts w:eastAsia="Times New Roman" w:cstheme="minorHAnsi"/>
          <w:b/>
          <w:bCs/>
          <w:color w:val="000000"/>
          <w:sz w:val="24"/>
          <w:lang w:eastAsia="tr-TR"/>
        </w:rPr>
      </w:pPr>
      <w:r w:rsidRPr="00142BE8">
        <w:rPr>
          <w:rFonts w:eastAsia="Times New Roman" w:cstheme="minorHAnsi"/>
          <w:b/>
          <w:bCs/>
          <w:color w:val="000000"/>
          <w:lang w:eastAsia="tr-TR"/>
        </w:rPr>
        <w:tab/>
      </w:r>
      <w:r w:rsidRPr="00142BE8">
        <w:rPr>
          <w:rFonts w:eastAsia="Times New Roman" w:cstheme="minorHAnsi"/>
          <w:b/>
          <w:bCs/>
          <w:color w:val="000000"/>
          <w:lang w:eastAsia="tr-TR"/>
        </w:rPr>
        <w:tab/>
      </w:r>
      <w:r w:rsidR="00416A90" w:rsidRPr="00C04991">
        <w:rPr>
          <w:rFonts w:eastAsia="Times New Roman" w:cstheme="minorHAnsi"/>
          <w:b/>
          <w:bCs/>
          <w:color w:val="000000"/>
          <w:sz w:val="24"/>
          <w:lang w:eastAsia="tr-TR"/>
        </w:rPr>
        <w:t>BİRİNCİ BÖLÜM</w:t>
      </w:r>
    </w:p>
    <w:p w14:paraId="6289A2C2" w14:textId="77777777" w:rsidR="00041BCB" w:rsidRPr="00142BE8" w:rsidRDefault="00041BCB" w:rsidP="007D5DC7">
      <w:pPr>
        <w:tabs>
          <w:tab w:val="left" w:pos="1352"/>
          <w:tab w:val="center" w:pos="4536"/>
        </w:tabs>
        <w:spacing w:after="0" w:line="240" w:lineRule="atLeast"/>
        <w:rPr>
          <w:rFonts w:eastAsia="Times New Roman" w:cstheme="minorHAnsi"/>
          <w:color w:val="000000"/>
          <w:lang w:eastAsia="tr-TR"/>
        </w:rPr>
      </w:pPr>
    </w:p>
    <w:p w14:paraId="5535D347" w14:textId="77777777" w:rsidR="00416A90" w:rsidRPr="00142BE8" w:rsidRDefault="00416A90" w:rsidP="00416A90">
      <w:pPr>
        <w:spacing w:after="0" w:line="240" w:lineRule="atLeast"/>
        <w:jc w:val="center"/>
        <w:rPr>
          <w:rFonts w:eastAsia="Times New Roman" w:cstheme="minorHAnsi"/>
          <w:b/>
          <w:bCs/>
          <w:color w:val="000000"/>
          <w:lang w:eastAsia="tr-TR"/>
        </w:rPr>
      </w:pPr>
      <w:r w:rsidRPr="00142BE8">
        <w:rPr>
          <w:rFonts w:eastAsia="Times New Roman" w:cstheme="minorHAnsi"/>
          <w:b/>
          <w:bCs/>
          <w:color w:val="000000"/>
          <w:lang w:eastAsia="tr-TR"/>
        </w:rPr>
        <w:t>Amaç, Kapsam, Dayanak ve Tanımlar</w:t>
      </w:r>
    </w:p>
    <w:p w14:paraId="0CF72CBA" w14:textId="77777777" w:rsidR="004D675A" w:rsidRPr="00142BE8" w:rsidRDefault="004D675A" w:rsidP="00416A90">
      <w:pPr>
        <w:spacing w:after="0" w:line="240" w:lineRule="atLeast"/>
        <w:jc w:val="center"/>
        <w:rPr>
          <w:rFonts w:eastAsia="Times New Roman" w:cstheme="minorHAnsi"/>
          <w:color w:val="000000"/>
          <w:lang w:eastAsia="tr-TR"/>
        </w:rPr>
      </w:pPr>
    </w:p>
    <w:p w14:paraId="017B9E8F" w14:textId="77777777" w:rsidR="00416A90" w:rsidRDefault="00416A90" w:rsidP="00416A90">
      <w:pPr>
        <w:spacing w:after="0" w:line="240" w:lineRule="atLeast"/>
        <w:jc w:val="both"/>
        <w:rPr>
          <w:rFonts w:eastAsia="Times New Roman" w:cstheme="minorHAnsi"/>
          <w:b/>
          <w:bCs/>
          <w:color w:val="000000"/>
          <w:lang w:eastAsia="tr-TR"/>
        </w:rPr>
      </w:pPr>
      <w:r w:rsidRPr="00142BE8">
        <w:rPr>
          <w:rFonts w:eastAsia="Times New Roman" w:cstheme="minorHAnsi"/>
          <w:b/>
          <w:bCs/>
          <w:color w:val="000000"/>
          <w:lang w:eastAsia="tr-TR"/>
        </w:rPr>
        <w:t>                Amaç</w:t>
      </w:r>
    </w:p>
    <w:p w14:paraId="7E7E9642" w14:textId="77777777" w:rsidR="00C04991" w:rsidRPr="00142BE8" w:rsidRDefault="00C04991" w:rsidP="00416A90">
      <w:pPr>
        <w:spacing w:after="0" w:line="240" w:lineRule="atLeast"/>
        <w:jc w:val="both"/>
        <w:rPr>
          <w:rFonts w:eastAsia="Times New Roman" w:cstheme="minorHAnsi"/>
          <w:color w:val="000000"/>
          <w:lang w:eastAsia="tr-TR"/>
        </w:rPr>
      </w:pPr>
    </w:p>
    <w:p w14:paraId="06F14C5A" w14:textId="5C4376E3" w:rsidR="004C0789" w:rsidRPr="00142BE8" w:rsidRDefault="00416A90" w:rsidP="00BF417A">
      <w:pPr>
        <w:spacing w:after="0" w:line="240" w:lineRule="atLeast"/>
        <w:jc w:val="both"/>
        <w:rPr>
          <w:rFonts w:cstheme="minorHAnsi"/>
        </w:rPr>
      </w:pPr>
      <w:r w:rsidRPr="00142BE8">
        <w:rPr>
          <w:rFonts w:eastAsia="Times New Roman" w:cstheme="minorHAnsi"/>
          <w:b/>
          <w:bCs/>
          <w:color w:val="000000"/>
          <w:lang w:eastAsia="tr-TR"/>
        </w:rPr>
        <w:t>                MADDE 1 – </w:t>
      </w:r>
      <w:r w:rsidRPr="00142BE8">
        <w:rPr>
          <w:rFonts w:eastAsia="Times New Roman" w:cstheme="minorHAnsi"/>
          <w:color w:val="000000"/>
          <w:lang w:eastAsia="tr-TR"/>
        </w:rPr>
        <w:t>(1) Bu Yöne</w:t>
      </w:r>
      <w:r w:rsidR="00C338AB">
        <w:rPr>
          <w:rFonts w:eastAsia="Times New Roman" w:cstheme="minorHAnsi"/>
          <w:color w:val="000000"/>
          <w:lang w:eastAsia="tr-TR"/>
        </w:rPr>
        <w:t>rge,</w:t>
      </w:r>
      <w:r w:rsidRPr="00142BE8">
        <w:rPr>
          <w:rFonts w:eastAsia="Times New Roman" w:cstheme="minorHAnsi"/>
          <w:color w:val="000000"/>
          <w:lang w:eastAsia="tr-TR"/>
        </w:rPr>
        <w:t xml:space="preserve"> </w:t>
      </w:r>
      <w:r w:rsidR="0037624F" w:rsidRPr="00142BE8">
        <w:rPr>
          <w:rFonts w:eastAsia="Times New Roman" w:cstheme="minorHAnsi"/>
          <w:color w:val="000000"/>
          <w:lang w:eastAsia="tr-TR"/>
        </w:rPr>
        <w:t>Ankara Bilim Üniversitesi</w:t>
      </w:r>
      <w:r w:rsidRPr="00142BE8">
        <w:rPr>
          <w:rFonts w:eastAsia="Times New Roman" w:cstheme="minorHAnsi"/>
          <w:color w:val="000000"/>
          <w:lang w:eastAsia="tr-TR"/>
        </w:rPr>
        <w:t xml:space="preserve"> </w:t>
      </w:r>
      <w:r w:rsidR="00C0256B">
        <w:rPr>
          <w:rFonts w:eastAsia="Times New Roman" w:cstheme="minorHAnsi"/>
          <w:color w:val="000000"/>
          <w:lang w:eastAsia="tr-TR"/>
        </w:rPr>
        <w:t xml:space="preserve">öğretim üyeleri tarafından yönetilen bilimsel araştırma proje tekliflerinin değerlendirilmesi, kabulü, desteklenmesi, bunlara ilişkin hizmetlerin yürütülmesi, izlenmesi ve sonuçlarının değerlendirilmesi ile ilgili </w:t>
      </w:r>
      <w:r w:rsidR="00BF417A">
        <w:rPr>
          <w:rFonts w:eastAsia="Times New Roman" w:cstheme="minorHAnsi"/>
          <w:color w:val="000000"/>
          <w:lang w:eastAsia="tr-TR"/>
        </w:rPr>
        <w:t>usul ve esasları düzenlemek amacıyla hazırlanmıştır.</w:t>
      </w:r>
    </w:p>
    <w:p w14:paraId="720ABCF5" w14:textId="77777777" w:rsidR="004C0789" w:rsidRPr="00142BE8" w:rsidRDefault="004C0789" w:rsidP="00416A90">
      <w:pPr>
        <w:spacing w:after="0" w:line="240" w:lineRule="atLeast"/>
        <w:jc w:val="both"/>
        <w:rPr>
          <w:rFonts w:eastAsia="Times New Roman" w:cstheme="minorHAnsi"/>
          <w:color w:val="000000"/>
          <w:lang w:eastAsia="tr-TR"/>
        </w:rPr>
      </w:pPr>
    </w:p>
    <w:p w14:paraId="20FFFFE9" w14:textId="0C3C0D15" w:rsidR="00416A90" w:rsidRDefault="00416A90" w:rsidP="00416A90">
      <w:pPr>
        <w:spacing w:after="0" w:line="240" w:lineRule="atLeast"/>
        <w:jc w:val="both"/>
        <w:rPr>
          <w:rFonts w:eastAsia="Times New Roman" w:cstheme="minorHAnsi"/>
          <w:b/>
          <w:bCs/>
          <w:color w:val="000000"/>
          <w:lang w:eastAsia="tr-TR"/>
        </w:rPr>
      </w:pPr>
      <w:r w:rsidRPr="00142BE8">
        <w:rPr>
          <w:rFonts w:eastAsia="Times New Roman" w:cstheme="minorHAnsi"/>
          <w:b/>
          <w:bCs/>
          <w:color w:val="000000"/>
          <w:lang w:eastAsia="tr-TR"/>
        </w:rPr>
        <w:t>              Kapsam</w:t>
      </w:r>
    </w:p>
    <w:p w14:paraId="76CEA7E8" w14:textId="77777777" w:rsidR="007A115F" w:rsidRDefault="007A115F" w:rsidP="00416A90">
      <w:pPr>
        <w:spacing w:after="0" w:line="240" w:lineRule="atLeast"/>
        <w:jc w:val="both"/>
        <w:rPr>
          <w:rFonts w:eastAsia="Times New Roman" w:cstheme="minorHAnsi"/>
          <w:b/>
          <w:bCs/>
          <w:color w:val="000000"/>
          <w:lang w:eastAsia="tr-TR"/>
        </w:rPr>
      </w:pPr>
    </w:p>
    <w:p w14:paraId="3BDE3F52" w14:textId="314E26AA" w:rsidR="00C0779B" w:rsidRDefault="007A115F" w:rsidP="007A115F">
      <w:pPr>
        <w:spacing w:after="0" w:line="240" w:lineRule="atLeast"/>
        <w:jc w:val="both"/>
        <w:rPr>
          <w:rFonts w:eastAsia="Times New Roman" w:cstheme="minorHAnsi"/>
          <w:color w:val="000000"/>
          <w:lang w:eastAsia="tr-TR"/>
        </w:rPr>
      </w:pPr>
      <w:r>
        <w:rPr>
          <w:rFonts w:eastAsia="Times New Roman" w:cstheme="minorHAnsi"/>
          <w:b/>
          <w:bCs/>
          <w:color w:val="000000"/>
          <w:lang w:eastAsia="tr-TR"/>
        </w:rPr>
        <w:tab/>
      </w:r>
      <w:r w:rsidRPr="00142BE8">
        <w:rPr>
          <w:rFonts w:eastAsia="Times New Roman" w:cstheme="minorHAnsi"/>
          <w:b/>
          <w:bCs/>
          <w:color w:val="000000"/>
          <w:lang w:eastAsia="tr-TR"/>
        </w:rPr>
        <w:t xml:space="preserve">MADDE </w:t>
      </w:r>
      <w:r>
        <w:rPr>
          <w:rFonts w:eastAsia="Times New Roman" w:cstheme="minorHAnsi"/>
          <w:b/>
          <w:bCs/>
          <w:color w:val="000000"/>
          <w:lang w:eastAsia="tr-TR"/>
        </w:rPr>
        <w:t>2</w:t>
      </w:r>
      <w:r w:rsidRPr="00142BE8">
        <w:rPr>
          <w:rFonts w:eastAsia="Times New Roman" w:cstheme="minorHAnsi"/>
          <w:b/>
          <w:bCs/>
          <w:color w:val="000000"/>
          <w:lang w:eastAsia="tr-TR"/>
        </w:rPr>
        <w:t xml:space="preserve"> – </w:t>
      </w:r>
      <w:r w:rsidRPr="00142BE8">
        <w:rPr>
          <w:rFonts w:eastAsia="Times New Roman" w:cstheme="minorHAnsi"/>
          <w:color w:val="000000"/>
          <w:lang w:eastAsia="tr-TR"/>
        </w:rPr>
        <w:t>(1)</w:t>
      </w:r>
      <w:r>
        <w:rPr>
          <w:rFonts w:eastAsia="Times New Roman" w:cstheme="minorHAnsi"/>
          <w:color w:val="000000"/>
          <w:lang w:eastAsia="tr-TR"/>
        </w:rPr>
        <w:t xml:space="preserve"> </w:t>
      </w:r>
      <w:r w:rsidRPr="007A115F">
        <w:rPr>
          <w:rFonts w:eastAsia="Times New Roman" w:cstheme="minorHAnsi"/>
          <w:color w:val="000000"/>
          <w:lang w:eastAsia="tr-TR"/>
        </w:rPr>
        <w:t>Bu Yöne</w:t>
      </w:r>
      <w:r w:rsidR="00C338AB">
        <w:rPr>
          <w:rFonts w:eastAsia="Times New Roman" w:cstheme="minorHAnsi"/>
          <w:color w:val="000000"/>
          <w:lang w:eastAsia="tr-TR"/>
        </w:rPr>
        <w:t>rge</w:t>
      </w:r>
      <w:r w:rsidRPr="007A115F">
        <w:rPr>
          <w:rFonts w:eastAsia="Times New Roman" w:cstheme="minorHAnsi"/>
          <w:color w:val="000000"/>
          <w:lang w:eastAsia="tr-TR"/>
        </w:rPr>
        <w:t xml:space="preserve">, </w:t>
      </w:r>
      <w:r>
        <w:rPr>
          <w:rFonts w:eastAsia="Times New Roman" w:cstheme="minorHAnsi"/>
          <w:color w:val="000000"/>
          <w:lang w:eastAsia="tr-TR"/>
        </w:rPr>
        <w:t>Ankara Bilim</w:t>
      </w:r>
      <w:r w:rsidRPr="007A115F">
        <w:rPr>
          <w:rFonts w:eastAsia="Times New Roman" w:cstheme="minorHAnsi"/>
          <w:color w:val="000000"/>
          <w:lang w:eastAsia="tr-TR"/>
        </w:rPr>
        <w:t xml:space="preserve"> Üniversitesi öğretim üyeleri tarafından hazırlanan ve</w:t>
      </w:r>
      <w:r w:rsidR="005D0BC0">
        <w:rPr>
          <w:rFonts w:eastAsia="Times New Roman" w:cstheme="minorHAnsi"/>
          <w:color w:val="000000"/>
          <w:lang w:eastAsia="tr-TR"/>
        </w:rPr>
        <w:t xml:space="preserve"> </w:t>
      </w:r>
      <w:r w:rsidRPr="007A115F">
        <w:rPr>
          <w:rFonts w:eastAsia="Times New Roman" w:cstheme="minorHAnsi"/>
          <w:color w:val="000000"/>
          <w:lang w:eastAsia="tr-TR"/>
        </w:rPr>
        <w:t xml:space="preserve">desteklenmesi için </w:t>
      </w:r>
      <w:r w:rsidR="003B7D12">
        <w:rPr>
          <w:rFonts w:eastAsia="Times New Roman" w:cstheme="minorHAnsi"/>
          <w:color w:val="000000"/>
          <w:lang w:eastAsia="tr-TR"/>
        </w:rPr>
        <w:t>B</w:t>
      </w:r>
      <w:r w:rsidR="00130709">
        <w:rPr>
          <w:rFonts w:eastAsia="Times New Roman" w:cstheme="minorHAnsi"/>
          <w:color w:val="000000"/>
          <w:lang w:eastAsia="tr-TR"/>
        </w:rPr>
        <w:t>ilimsel Araştırma Projeleri</w:t>
      </w:r>
      <w:r w:rsidR="003B7D12">
        <w:rPr>
          <w:rFonts w:eastAsia="Times New Roman" w:cstheme="minorHAnsi"/>
          <w:color w:val="000000"/>
          <w:lang w:eastAsia="tr-TR"/>
        </w:rPr>
        <w:t xml:space="preserve"> K</w:t>
      </w:r>
      <w:r w:rsidRPr="007A115F">
        <w:rPr>
          <w:rFonts w:eastAsia="Times New Roman" w:cstheme="minorHAnsi"/>
          <w:color w:val="000000"/>
          <w:lang w:eastAsia="tr-TR"/>
        </w:rPr>
        <w:t>omisyo</w:t>
      </w:r>
      <w:r w:rsidR="003B7D12">
        <w:rPr>
          <w:rFonts w:eastAsia="Times New Roman" w:cstheme="minorHAnsi"/>
          <w:color w:val="000000"/>
          <w:lang w:eastAsia="tr-TR"/>
        </w:rPr>
        <w:t>nu’</w:t>
      </w:r>
      <w:r w:rsidRPr="007A115F">
        <w:rPr>
          <w:rFonts w:eastAsia="Times New Roman" w:cstheme="minorHAnsi"/>
          <w:color w:val="000000"/>
          <w:lang w:eastAsia="tr-TR"/>
        </w:rPr>
        <w:t>na sunulan projele</w:t>
      </w:r>
      <w:r w:rsidR="00130709">
        <w:rPr>
          <w:rFonts w:eastAsia="Times New Roman" w:cstheme="minorHAnsi"/>
          <w:color w:val="000000"/>
          <w:lang w:eastAsia="tr-TR"/>
        </w:rPr>
        <w:t>re</w:t>
      </w:r>
      <w:r w:rsidRPr="007A115F">
        <w:rPr>
          <w:rFonts w:eastAsia="Times New Roman" w:cstheme="minorHAnsi"/>
          <w:color w:val="000000"/>
          <w:lang w:eastAsia="tr-TR"/>
        </w:rPr>
        <w:t xml:space="preserve"> dair usul ve esasları kapsar.</w:t>
      </w:r>
    </w:p>
    <w:p w14:paraId="528D27C8" w14:textId="77777777" w:rsidR="007A115F" w:rsidRDefault="007A115F" w:rsidP="007A115F">
      <w:pPr>
        <w:spacing w:after="0" w:line="240" w:lineRule="atLeast"/>
        <w:jc w:val="both"/>
        <w:rPr>
          <w:rFonts w:eastAsia="Times New Roman" w:cstheme="minorHAnsi"/>
          <w:b/>
          <w:bCs/>
          <w:color w:val="000000"/>
          <w:lang w:eastAsia="tr-TR"/>
        </w:rPr>
      </w:pPr>
    </w:p>
    <w:p w14:paraId="45A63E38" w14:textId="24413EA6" w:rsidR="00C0779B" w:rsidRDefault="00C0779B" w:rsidP="00C0779B">
      <w:pPr>
        <w:spacing w:after="0" w:line="240" w:lineRule="atLeast"/>
        <w:ind w:firstLine="708"/>
        <w:jc w:val="both"/>
        <w:rPr>
          <w:rFonts w:eastAsia="Times New Roman" w:cstheme="minorHAnsi"/>
          <w:b/>
          <w:bCs/>
          <w:color w:val="000000"/>
          <w:lang w:eastAsia="tr-TR"/>
        </w:rPr>
      </w:pPr>
      <w:r>
        <w:rPr>
          <w:rFonts w:eastAsia="Times New Roman" w:cstheme="minorHAnsi"/>
          <w:b/>
          <w:bCs/>
          <w:color w:val="000000"/>
          <w:lang w:eastAsia="tr-TR"/>
        </w:rPr>
        <w:t>Dayanak</w:t>
      </w:r>
    </w:p>
    <w:p w14:paraId="18095FB2" w14:textId="77777777" w:rsidR="00C04991" w:rsidRPr="00142BE8" w:rsidRDefault="00C04991" w:rsidP="00416A90">
      <w:pPr>
        <w:spacing w:after="0" w:line="240" w:lineRule="atLeast"/>
        <w:jc w:val="both"/>
        <w:rPr>
          <w:rFonts w:eastAsia="Times New Roman" w:cstheme="minorHAnsi"/>
          <w:color w:val="000000"/>
          <w:lang w:eastAsia="tr-TR"/>
        </w:rPr>
      </w:pPr>
    </w:p>
    <w:p w14:paraId="04FE66BD" w14:textId="43AC9EF4" w:rsidR="00BA25A7" w:rsidRDefault="00416A90" w:rsidP="002D7701">
      <w:pPr>
        <w:spacing w:after="0" w:line="240" w:lineRule="atLeast"/>
        <w:ind w:firstLine="708"/>
        <w:jc w:val="both"/>
        <w:rPr>
          <w:rFonts w:eastAsia="Times New Roman" w:cstheme="minorHAnsi"/>
          <w:color w:val="000000"/>
          <w:lang w:eastAsia="tr-TR"/>
        </w:rPr>
      </w:pPr>
      <w:r w:rsidRPr="00142BE8">
        <w:rPr>
          <w:rFonts w:eastAsia="Times New Roman" w:cstheme="minorHAnsi"/>
          <w:b/>
          <w:bCs/>
          <w:color w:val="000000"/>
          <w:lang w:eastAsia="tr-TR"/>
        </w:rPr>
        <w:t xml:space="preserve">MADDE </w:t>
      </w:r>
      <w:r w:rsidR="00C0779B">
        <w:rPr>
          <w:rFonts w:eastAsia="Times New Roman" w:cstheme="minorHAnsi"/>
          <w:b/>
          <w:bCs/>
          <w:color w:val="000000"/>
          <w:lang w:eastAsia="tr-TR"/>
        </w:rPr>
        <w:t>3</w:t>
      </w:r>
      <w:r w:rsidRPr="00142BE8">
        <w:rPr>
          <w:rFonts w:eastAsia="Times New Roman" w:cstheme="minorHAnsi"/>
          <w:b/>
          <w:bCs/>
          <w:color w:val="000000"/>
          <w:lang w:eastAsia="tr-TR"/>
        </w:rPr>
        <w:t xml:space="preserve"> </w:t>
      </w:r>
      <w:proofErr w:type="gramStart"/>
      <w:r w:rsidRPr="00142BE8">
        <w:rPr>
          <w:rFonts w:eastAsia="Times New Roman" w:cstheme="minorHAnsi"/>
          <w:b/>
          <w:bCs/>
          <w:color w:val="000000"/>
          <w:lang w:eastAsia="tr-TR"/>
        </w:rPr>
        <w:t>– </w:t>
      </w:r>
      <w:r w:rsidRPr="00142BE8">
        <w:rPr>
          <w:rFonts w:eastAsia="Times New Roman" w:cstheme="minorHAnsi"/>
          <w:color w:val="000000"/>
          <w:lang w:eastAsia="tr-TR"/>
        </w:rPr>
        <w:t xml:space="preserve"> </w:t>
      </w:r>
      <w:r w:rsidR="00757726">
        <w:rPr>
          <w:rFonts w:eastAsia="Times New Roman" w:cstheme="minorHAnsi"/>
          <w:color w:val="000000"/>
          <w:lang w:eastAsia="tr-TR"/>
        </w:rPr>
        <w:t>(</w:t>
      </w:r>
      <w:proofErr w:type="gramEnd"/>
      <w:r w:rsidR="00757726">
        <w:rPr>
          <w:rFonts w:eastAsia="Times New Roman" w:cstheme="minorHAnsi"/>
          <w:color w:val="000000"/>
          <w:lang w:eastAsia="tr-TR"/>
        </w:rPr>
        <w:t xml:space="preserve">1) </w:t>
      </w:r>
      <w:r w:rsidRPr="00142BE8">
        <w:rPr>
          <w:rFonts w:eastAsia="Times New Roman" w:cstheme="minorHAnsi"/>
          <w:color w:val="000000"/>
          <w:lang w:eastAsia="tr-TR"/>
        </w:rPr>
        <w:t>Bu Yöne</w:t>
      </w:r>
      <w:r w:rsidR="00580B60">
        <w:rPr>
          <w:rFonts w:eastAsia="Times New Roman" w:cstheme="minorHAnsi"/>
          <w:color w:val="000000"/>
          <w:lang w:eastAsia="tr-TR"/>
        </w:rPr>
        <w:t>rge</w:t>
      </w:r>
      <w:r w:rsidRPr="00142BE8">
        <w:rPr>
          <w:rFonts w:eastAsia="Times New Roman" w:cstheme="minorHAnsi"/>
          <w:color w:val="000000"/>
          <w:lang w:eastAsia="tr-TR"/>
        </w:rPr>
        <w:t xml:space="preserve">; </w:t>
      </w:r>
    </w:p>
    <w:p w14:paraId="683105A4" w14:textId="77777777" w:rsidR="00BA25A7" w:rsidRDefault="00BA25A7" w:rsidP="00416A90">
      <w:pPr>
        <w:spacing w:after="0" w:line="240" w:lineRule="atLeast"/>
        <w:jc w:val="both"/>
        <w:rPr>
          <w:rFonts w:eastAsia="Times New Roman" w:cstheme="minorHAnsi"/>
          <w:color w:val="000000"/>
          <w:lang w:eastAsia="tr-TR"/>
        </w:rPr>
      </w:pPr>
    </w:p>
    <w:p w14:paraId="1C6BC7DB" w14:textId="77777777" w:rsidR="00BA25A7" w:rsidRDefault="00BA25A7" w:rsidP="00757726">
      <w:pPr>
        <w:pStyle w:val="ListeParagraf"/>
        <w:numPr>
          <w:ilvl w:val="0"/>
          <w:numId w:val="12"/>
        </w:numPr>
        <w:spacing w:after="0" w:line="240" w:lineRule="atLeast"/>
        <w:jc w:val="both"/>
        <w:rPr>
          <w:rFonts w:eastAsia="Times New Roman" w:cstheme="minorHAnsi"/>
          <w:color w:val="000000"/>
          <w:lang w:eastAsia="tr-TR"/>
        </w:rPr>
      </w:pPr>
      <w:r w:rsidRPr="00BA25A7">
        <w:rPr>
          <w:rFonts w:eastAsia="Times New Roman" w:cstheme="minorHAnsi"/>
          <w:color w:val="000000"/>
          <w:lang w:eastAsia="tr-TR"/>
        </w:rPr>
        <w:t>2547 Sayılı “Yükseköğretim Kanunu’nun 4684 Sayılı Kanun’la değişik 58.maddesi”,</w:t>
      </w:r>
    </w:p>
    <w:p w14:paraId="3AA8DF2B" w14:textId="776F8FAA" w:rsidR="00416A90" w:rsidRPr="00B326EC" w:rsidRDefault="00CE79F4" w:rsidP="00DC28EC">
      <w:pPr>
        <w:pStyle w:val="ListeParagraf"/>
        <w:numPr>
          <w:ilvl w:val="0"/>
          <w:numId w:val="12"/>
        </w:numPr>
        <w:spacing w:after="0" w:line="240" w:lineRule="atLeast"/>
        <w:jc w:val="both"/>
        <w:rPr>
          <w:rFonts w:eastAsia="Times New Roman" w:cstheme="minorHAnsi"/>
          <w:color w:val="000000"/>
          <w:lang w:eastAsia="tr-TR"/>
        </w:rPr>
      </w:pPr>
      <w:r w:rsidRPr="00B326EC">
        <w:rPr>
          <w:rFonts w:eastAsia="Times New Roman" w:cstheme="minorHAnsi"/>
          <w:color w:val="000000"/>
          <w:lang w:eastAsia="tr-TR"/>
        </w:rPr>
        <w:t>26 Kasım 2016 tarih, 29900 Sayılı “Yükseköğretim Kurumları Bilimsel Araştırma Projeleri</w:t>
      </w:r>
      <w:r w:rsidR="00B326EC" w:rsidRPr="00B326EC">
        <w:rPr>
          <w:rFonts w:eastAsia="Times New Roman" w:cstheme="minorHAnsi"/>
          <w:color w:val="000000"/>
          <w:lang w:eastAsia="tr-TR"/>
        </w:rPr>
        <w:t xml:space="preserve"> </w:t>
      </w:r>
      <w:r w:rsidRPr="00B326EC">
        <w:rPr>
          <w:rFonts w:eastAsia="Times New Roman" w:cstheme="minorHAnsi"/>
          <w:color w:val="000000"/>
          <w:lang w:eastAsia="tr-TR"/>
        </w:rPr>
        <w:t>Hakkındaki Yönetmelik”,</w:t>
      </w:r>
    </w:p>
    <w:p w14:paraId="77F30749" w14:textId="6DBF2693" w:rsidR="00CE79F4" w:rsidRDefault="00CE79F4" w:rsidP="00757726">
      <w:pPr>
        <w:pStyle w:val="ListeParagraf"/>
        <w:numPr>
          <w:ilvl w:val="0"/>
          <w:numId w:val="12"/>
        </w:numPr>
        <w:spacing w:after="0" w:line="240" w:lineRule="atLeast"/>
        <w:jc w:val="both"/>
        <w:rPr>
          <w:rFonts w:eastAsia="Times New Roman" w:cstheme="minorHAnsi"/>
          <w:color w:val="000000"/>
          <w:lang w:eastAsia="tr-TR"/>
        </w:rPr>
      </w:pPr>
      <w:r w:rsidRPr="00CE79F4">
        <w:rPr>
          <w:rFonts w:eastAsia="Times New Roman" w:cstheme="minorHAnsi"/>
          <w:color w:val="000000"/>
          <w:lang w:eastAsia="tr-TR"/>
        </w:rPr>
        <w:t xml:space="preserve">26 Ocak 2018 tarih, 30313 Sayılı </w:t>
      </w:r>
      <w:proofErr w:type="gramStart"/>
      <w:r w:rsidRPr="00CE79F4">
        <w:rPr>
          <w:rFonts w:eastAsia="Times New Roman" w:cstheme="minorHAnsi"/>
          <w:color w:val="000000"/>
          <w:lang w:eastAsia="tr-TR"/>
        </w:rPr>
        <w:t>Resmi</w:t>
      </w:r>
      <w:proofErr w:type="gramEnd"/>
      <w:r w:rsidRPr="00CE79F4">
        <w:rPr>
          <w:rFonts w:eastAsia="Times New Roman" w:cstheme="minorHAnsi"/>
          <w:color w:val="000000"/>
          <w:lang w:eastAsia="tr-TR"/>
        </w:rPr>
        <w:t xml:space="preserve"> Gazetede Yayınlanan “Yükseköğretim Kurumları Bilimsel</w:t>
      </w:r>
      <w:r>
        <w:rPr>
          <w:rFonts w:eastAsia="Times New Roman" w:cstheme="minorHAnsi"/>
          <w:color w:val="000000"/>
          <w:lang w:eastAsia="tr-TR"/>
        </w:rPr>
        <w:t xml:space="preserve"> </w:t>
      </w:r>
      <w:r w:rsidRPr="00CE79F4">
        <w:rPr>
          <w:rFonts w:eastAsia="Times New Roman" w:cstheme="minorHAnsi"/>
          <w:color w:val="000000"/>
          <w:lang w:eastAsia="tr-TR"/>
        </w:rPr>
        <w:t>Araştırma Projeleri Hakkında Yönetmelikte Değişiklik Yapılmasına Dair Yönetmelik”,</w:t>
      </w:r>
    </w:p>
    <w:p w14:paraId="5937D60E" w14:textId="10FAD6F4" w:rsidR="00CE79F4" w:rsidRDefault="00F621CC" w:rsidP="00757726">
      <w:pPr>
        <w:pStyle w:val="ListeParagraf"/>
        <w:numPr>
          <w:ilvl w:val="0"/>
          <w:numId w:val="12"/>
        </w:numPr>
        <w:spacing w:after="0" w:line="240" w:lineRule="atLeast"/>
        <w:jc w:val="both"/>
        <w:rPr>
          <w:rFonts w:eastAsia="Times New Roman" w:cstheme="minorHAnsi"/>
          <w:color w:val="000000"/>
          <w:lang w:eastAsia="tr-TR"/>
        </w:rPr>
      </w:pPr>
      <w:r w:rsidRPr="00F621CC">
        <w:rPr>
          <w:rFonts w:eastAsia="Times New Roman" w:cstheme="minorHAnsi"/>
          <w:color w:val="000000"/>
          <w:lang w:eastAsia="tr-TR"/>
        </w:rPr>
        <w:t>1 Temmuz 2017 tarih, 30111 Sayılı “Sanayinin Geliştirilmesi ve Üretimin Desteklenmesi Amacıyla Bazı Kanun ve Kanun Hükmünde Kararnamelerde Değişiklik Yapılmasına Dair Kanun” ile 2547 Sayılı Yükseköğretim Kanunu’nda tanımlanan Ek 34. Madde,</w:t>
      </w:r>
    </w:p>
    <w:p w14:paraId="02151B85" w14:textId="1B759CF7" w:rsidR="00F621CC" w:rsidRPr="00585742" w:rsidRDefault="00F621CC" w:rsidP="00757726">
      <w:pPr>
        <w:pStyle w:val="ListeParagraf"/>
        <w:numPr>
          <w:ilvl w:val="0"/>
          <w:numId w:val="12"/>
        </w:numPr>
        <w:spacing w:after="0" w:line="240" w:lineRule="atLeast"/>
        <w:jc w:val="both"/>
        <w:rPr>
          <w:rFonts w:eastAsia="Times New Roman" w:cstheme="minorHAnsi"/>
          <w:color w:val="000000" w:themeColor="text1"/>
          <w:lang w:eastAsia="tr-TR"/>
        </w:rPr>
      </w:pPr>
      <w:r w:rsidRPr="00585742">
        <w:rPr>
          <w:rFonts w:eastAsia="Times New Roman" w:cstheme="minorHAnsi"/>
          <w:color w:val="000000" w:themeColor="text1"/>
          <w:lang w:eastAsia="tr-TR"/>
        </w:rPr>
        <w:t>“Yükseköğretim Kurumları Bütçelerinde Bilimsel Araştırma Projeleri İçin Tefrik Edilen Ödeneklerin Özel Hesaba Aktarılarak Kullanımı, Muhasebeleştirilmesi ile Özel Hesabın İşleyişine İlişkin Esas ve Usuller”</w:t>
      </w:r>
      <w:r w:rsidR="000A1E25" w:rsidRPr="00585742">
        <w:rPr>
          <w:rFonts w:eastAsia="Times New Roman" w:cstheme="minorHAnsi"/>
          <w:color w:val="000000" w:themeColor="text1"/>
          <w:lang w:eastAsia="tr-TR"/>
        </w:rPr>
        <w:t xml:space="preserve"> hükümlerine dayanılarak düzenlenmiştir.</w:t>
      </w:r>
    </w:p>
    <w:p w14:paraId="7B86549A" w14:textId="77777777" w:rsidR="00C04991" w:rsidRPr="00585742" w:rsidRDefault="00C04991" w:rsidP="00416A90">
      <w:pPr>
        <w:spacing w:after="0" w:line="240" w:lineRule="atLeast"/>
        <w:jc w:val="both"/>
        <w:rPr>
          <w:rFonts w:eastAsia="Times New Roman" w:cstheme="minorHAnsi"/>
          <w:color w:val="000000" w:themeColor="text1"/>
          <w:lang w:eastAsia="tr-TR"/>
        </w:rPr>
      </w:pPr>
    </w:p>
    <w:p w14:paraId="3BD3B32A" w14:textId="1804398B" w:rsidR="004C0789" w:rsidRPr="00585742" w:rsidRDefault="002D7701" w:rsidP="002D7701">
      <w:pPr>
        <w:spacing w:after="0" w:line="240" w:lineRule="atLeast"/>
        <w:ind w:firstLine="708"/>
        <w:jc w:val="both"/>
        <w:rPr>
          <w:rFonts w:eastAsia="Times New Roman" w:cstheme="minorHAnsi"/>
          <w:b/>
          <w:bCs/>
          <w:color w:val="000000" w:themeColor="text1"/>
          <w:lang w:eastAsia="tr-TR"/>
        </w:rPr>
      </w:pPr>
      <w:r w:rsidRPr="00585742">
        <w:rPr>
          <w:rFonts w:eastAsia="Times New Roman" w:cstheme="minorHAnsi"/>
          <w:b/>
          <w:bCs/>
          <w:color w:val="000000" w:themeColor="text1"/>
          <w:lang w:eastAsia="tr-TR"/>
        </w:rPr>
        <w:t>Tanımlar</w:t>
      </w:r>
    </w:p>
    <w:p w14:paraId="4F12810C" w14:textId="07A5E071" w:rsidR="002D7701" w:rsidRPr="002D7701" w:rsidRDefault="002D7701" w:rsidP="002D7701">
      <w:pPr>
        <w:spacing w:after="0" w:line="240" w:lineRule="atLeast"/>
        <w:ind w:firstLine="708"/>
        <w:jc w:val="both"/>
        <w:rPr>
          <w:rFonts w:eastAsia="Times New Roman" w:cstheme="minorHAnsi"/>
          <w:b/>
          <w:bCs/>
          <w:color w:val="000000"/>
          <w:lang w:eastAsia="tr-TR"/>
        </w:rPr>
      </w:pPr>
      <w:r w:rsidRPr="002D7701">
        <w:rPr>
          <w:rFonts w:eastAsia="Times New Roman" w:cstheme="minorHAnsi"/>
          <w:b/>
          <w:bCs/>
          <w:color w:val="000000"/>
          <w:lang w:eastAsia="tr-TR"/>
        </w:rPr>
        <w:tab/>
      </w:r>
    </w:p>
    <w:p w14:paraId="438D189E" w14:textId="137AF0E6" w:rsidR="0037624F" w:rsidRDefault="00F13094" w:rsidP="004C0789">
      <w:pPr>
        <w:spacing w:after="0" w:line="240" w:lineRule="atLeast"/>
        <w:jc w:val="both"/>
        <w:rPr>
          <w:rFonts w:eastAsia="Times New Roman" w:cstheme="minorHAnsi"/>
          <w:color w:val="000000"/>
          <w:lang w:eastAsia="tr-TR"/>
        </w:rPr>
      </w:pPr>
      <w:r>
        <w:rPr>
          <w:rFonts w:eastAsia="Times New Roman" w:cstheme="minorHAnsi"/>
          <w:color w:val="000000"/>
          <w:lang w:eastAsia="tr-TR"/>
        </w:rPr>
        <w:tab/>
      </w:r>
      <w:r w:rsidRPr="00F13094">
        <w:rPr>
          <w:rFonts w:eastAsia="Times New Roman" w:cstheme="minorHAnsi"/>
          <w:b/>
          <w:bCs/>
          <w:color w:val="000000"/>
          <w:lang w:eastAsia="tr-TR"/>
        </w:rPr>
        <w:t xml:space="preserve">MADDE </w:t>
      </w:r>
      <w:proofErr w:type="gramStart"/>
      <w:r w:rsidRPr="00F13094">
        <w:rPr>
          <w:rFonts w:eastAsia="Times New Roman" w:cstheme="minorHAnsi"/>
          <w:b/>
          <w:bCs/>
          <w:color w:val="000000"/>
          <w:lang w:eastAsia="tr-TR"/>
        </w:rPr>
        <w:t xml:space="preserve">4 </w:t>
      </w:r>
      <w:r>
        <w:rPr>
          <w:rFonts w:eastAsia="Times New Roman" w:cstheme="minorHAnsi"/>
          <w:b/>
          <w:bCs/>
          <w:color w:val="000000"/>
          <w:lang w:eastAsia="tr-TR"/>
        </w:rPr>
        <w:t xml:space="preserve"> </w:t>
      </w:r>
      <w:r w:rsidRPr="00F13094">
        <w:rPr>
          <w:rFonts w:eastAsia="Times New Roman" w:cstheme="minorHAnsi"/>
          <w:color w:val="000000"/>
          <w:lang w:eastAsia="tr-TR"/>
        </w:rPr>
        <w:t>(</w:t>
      </w:r>
      <w:proofErr w:type="gramEnd"/>
      <w:r w:rsidRPr="00F13094">
        <w:rPr>
          <w:rFonts w:eastAsia="Times New Roman" w:cstheme="minorHAnsi"/>
          <w:color w:val="000000"/>
          <w:lang w:eastAsia="tr-TR"/>
        </w:rPr>
        <w:t>1)</w:t>
      </w:r>
      <w:r>
        <w:rPr>
          <w:rFonts w:eastAsia="Times New Roman" w:cstheme="minorHAnsi"/>
          <w:color w:val="000000"/>
          <w:lang w:eastAsia="tr-TR"/>
        </w:rPr>
        <w:t xml:space="preserve"> Bu yöne</w:t>
      </w:r>
      <w:r w:rsidR="00580B60">
        <w:rPr>
          <w:rFonts w:eastAsia="Times New Roman" w:cstheme="minorHAnsi"/>
          <w:color w:val="000000"/>
          <w:lang w:eastAsia="tr-TR"/>
        </w:rPr>
        <w:t>rgede</w:t>
      </w:r>
      <w:r>
        <w:rPr>
          <w:rFonts w:eastAsia="Times New Roman" w:cstheme="minorHAnsi"/>
          <w:color w:val="000000"/>
          <w:lang w:eastAsia="tr-TR"/>
        </w:rPr>
        <w:t xml:space="preserve"> adı geçen;</w:t>
      </w:r>
    </w:p>
    <w:p w14:paraId="4D03E5A2" w14:textId="77777777" w:rsidR="00F13094" w:rsidRDefault="00F13094" w:rsidP="004C0789">
      <w:pPr>
        <w:spacing w:after="0" w:line="240" w:lineRule="atLeast"/>
        <w:jc w:val="both"/>
        <w:rPr>
          <w:rFonts w:eastAsia="Times New Roman" w:cstheme="minorHAnsi"/>
          <w:color w:val="000000"/>
          <w:lang w:eastAsia="tr-TR"/>
        </w:rPr>
      </w:pPr>
    </w:p>
    <w:p w14:paraId="2FE2A48F" w14:textId="6E1E0A46" w:rsidR="00F13094" w:rsidRPr="00585742" w:rsidRDefault="00F13094" w:rsidP="001B3427">
      <w:pPr>
        <w:pStyle w:val="ListeParagraf"/>
        <w:numPr>
          <w:ilvl w:val="0"/>
          <w:numId w:val="4"/>
        </w:numPr>
        <w:spacing w:after="0" w:line="240" w:lineRule="atLeast"/>
        <w:jc w:val="both"/>
        <w:rPr>
          <w:rFonts w:eastAsia="Times New Roman" w:cstheme="minorHAnsi"/>
          <w:color w:val="000000" w:themeColor="text1"/>
          <w:lang w:eastAsia="tr-TR"/>
        </w:rPr>
      </w:pPr>
      <w:r w:rsidRPr="00585742">
        <w:rPr>
          <w:rFonts w:eastAsia="Times New Roman" w:cstheme="minorHAnsi"/>
          <w:color w:val="000000" w:themeColor="text1"/>
          <w:lang w:eastAsia="tr-TR"/>
        </w:rPr>
        <w:t xml:space="preserve">Araştırmacı: </w:t>
      </w:r>
      <w:r w:rsidR="0084300A" w:rsidRPr="00585742">
        <w:rPr>
          <w:rFonts w:eastAsia="Times New Roman" w:cstheme="minorHAnsi"/>
          <w:color w:val="000000" w:themeColor="text1"/>
          <w:lang w:eastAsia="tr-TR"/>
        </w:rPr>
        <w:t>Bilimsel araştırma projesinin yürütülebilmesi için proje yürütücüsü tarafından proje ekibinde yer verilen; öğretim elemanları, proje konusu ile ilgili lisans ve lisansüstü öğrenim görmekte olan öğrenciler ile eğitimlerini tamamlamış olup uzmanlığı nedeniyle projede görev verilen kişilerdir</w:t>
      </w:r>
      <w:r w:rsidR="00214132" w:rsidRPr="00585742">
        <w:rPr>
          <w:rFonts w:eastAsia="Times New Roman" w:cstheme="minorHAnsi"/>
          <w:color w:val="000000" w:themeColor="text1"/>
          <w:lang w:eastAsia="tr-TR"/>
        </w:rPr>
        <w:t>.</w:t>
      </w:r>
    </w:p>
    <w:p w14:paraId="6EB02C76" w14:textId="7272CD3D" w:rsidR="00F13094" w:rsidRPr="00FD25D8" w:rsidRDefault="00F13094" w:rsidP="00D1463D">
      <w:pPr>
        <w:pStyle w:val="ListeParagraf"/>
        <w:numPr>
          <w:ilvl w:val="0"/>
          <w:numId w:val="4"/>
        </w:numPr>
        <w:spacing w:after="0" w:line="240" w:lineRule="atLeast"/>
        <w:jc w:val="both"/>
        <w:rPr>
          <w:rFonts w:eastAsia="Times New Roman" w:cstheme="minorHAnsi"/>
          <w:color w:val="000000"/>
          <w:lang w:eastAsia="tr-TR"/>
        </w:rPr>
      </w:pPr>
      <w:r w:rsidRPr="00FD25D8">
        <w:rPr>
          <w:rFonts w:eastAsia="Times New Roman" w:cstheme="minorHAnsi"/>
          <w:color w:val="000000"/>
          <w:lang w:eastAsia="tr-TR"/>
        </w:rPr>
        <w:t>Bilimsel Araştırma Projeleri</w:t>
      </w:r>
      <w:r w:rsidR="00FD25D8">
        <w:rPr>
          <w:rFonts w:eastAsia="Times New Roman" w:cstheme="minorHAnsi"/>
          <w:color w:val="000000"/>
          <w:lang w:eastAsia="tr-TR"/>
        </w:rPr>
        <w:t xml:space="preserve"> (BAP):</w:t>
      </w:r>
      <w:r w:rsidR="00FD25D8" w:rsidRPr="00FD25D8">
        <w:rPr>
          <w:rFonts w:eastAsia="Times New Roman" w:cstheme="minorHAnsi"/>
          <w:color w:val="000000"/>
          <w:lang w:eastAsia="tr-TR"/>
        </w:rPr>
        <w:t xml:space="preserve"> Tamamlandığında sonuçları ile alanında bilime katkı yapması, ülkenin teknolojik, ekonomik, sosyal ve kültürel kalkınmasına katkı sağlaması beklenen bilimsel içerikli, Ankara </w:t>
      </w:r>
      <w:r w:rsidR="00FD25D8">
        <w:rPr>
          <w:rFonts w:eastAsia="Times New Roman" w:cstheme="minorHAnsi"/>
          <w:color w:val="000000"/>
          <w:lang w:eastAsia="tr-TR"/>
        </w:rPr>
        <w:t xml:space="preserve">Bilim </w:t>
      </w:r>
      <w:r w:rsidR="00FD25D8" w:rsidRPr="00FD25D8">
        <w:rPr>
          <w:rFonts w:eastAsia="Times New Roman" w:cstheme="minorHAnsi"/>
          <w:color w:val="000000"/>
          <w:lang w:eastAsia="tr-TR"/>
        </w:rPr>
        <w:t>Üniversitesi içi ve/veya dışı, ulusal ve/veya uluslararası kurum ya da kuruluşların katılımlarıyla da yapılabilecek projeler ile bilim insanı yetiştirme ve araştırma altyapısı kurma ve geliştirme projeleri</w:t>
      </w:r>
      <w:r w:rsidR="00FD25D8">
        <w:rPr>
          <w:rFonts w:eastAsia="Times New Roman" w:cstheme="minorHAnsi"/>
          <w:color w:val="000000"/>
          <w:lang w:eastAsia="tr-TR"/>
        </w:rPr>
        <w:t>dir.</w:t>
      </w:r>
    </w:p>
    <w:p w14:paraId="349EABBC" w14:textId="5F5C7655" w:rsidR="00F13094" w:rsidRPr="005C7EB2" w:rsidRDefault="00374B03" w:rsidP="00542476">
      <w:pPr>
        <w:pStyle w:val="ListeParagraf"/>
        <w:numPr>
          <w:ilvl w:val="0"/>
          <w:numId w:val="4"/>
        </w:numPr>
        <w:spacing w:after="0" w:line="240" w:lineRule="atLeast"/>
        <w:jc w:val="both"/>
        <w:rPr>
          <w:rFonts w:eastAsia="Times New Roman" w:cstheme="minorHAnsi"/>
          <w:color w:val="000000"/>
          <w:lang w:eastAsia="tr-TR"/>
        </w:rPr>
      </w:pPr>
      <w:r>
        <w:rPr>
          <w:rFonts w:eastAsia="Times New Roman" w:cstheme="minorHAnsi"/>
          <w:color w:val="000000"/>
          <w:lang w:eastAsia="tr-TR"/>
        </w:rPr>
        <w:lastRenderedPageBreak/>
        <w:t xml:space="preserve">BAP </w:t>
      </w:r>
      <w:r w:rsidR="00FD25D8" w:rsidRPr="005C7EB2">
        <w:rPr>
          <w:rFonts w:eastAsia="Times New Roman" w:cstheme="minorHAnsi"/>
          <w:color w:val="000000"/>
          <w:lang w:eastAsia="tr-TR"/>
        </w:rPr>
        <w:t>Komisyon</w:t>
      </w:r>
      <w:r>
        <w:rPr>
          <w:rFonts w:eastAsia="Times New Roman" w:cstheme="minorHAnsi"/>
          <w:color w:val="000000"/>
          <w:lang w:eastAsia="tr-TR"/>
        </w:rPr>
        <w:t>u</w:t>
      </w:r>
      <w:r w:rsidR="00FD25D8" w:rsidRPr="005C7EB2">
        <w:rPr>
          <w:rFonts w:eastAsia="Times New Roman" w:cstheme="minorHAnsi"/>
          <w:color w:val="000000"/>
          <w:lang w:eastAsia="tr-TR"/>
        </w:rPr>
        <w:t xml:space="preserve">: </w:t>
      </w:r>
      <w:r w:rsidR="00F44E6F" w:rsidRPr="005C7EB2">
        <w:rPr>
          <w:rFonts w:eastAsia="Times New Roman" w:cstheme="minorHAnsi"/>
          <w:color w:val="000000"/>
          <w:lang w:eastAsia="tr-TR"/>
        </w:rPr>
        <w:t xml:space="preserve">Bilimsel araştırma projelerinin kabulü, proje yürütücüsü ile sözleşme imzalanması, değerlendirilmesi, desteklenmesi, izlenmesi ve </w:t>
      </w:r>
      <w:r w:rsidR="00B22114">
        <w:rPr>
          <w:rFonts w:eastAsia="Times New Roman" w:cstheme="minorHAnsi"/>
          <w:color w:val="000000"/>
          <w:lang w:eastAsia="tr-TR"/>
        </w:rPr>
        <w:t xml:space="preserve">Ankara Bilim Üniversitesi </w:t>
      </w:r>
      <w:r w:rsidR="00F44E6F" w:rsidRPr="005C7EB2">
        <w:rPr>
          <w:rFonts w:eastAsia="Times New Roman" w:cstheme="minorHAnsi"/>
          <w:color w:val="000000"/>
          <w:lang w:eastAsia="tr-TR"/>
        </w:rPr>
        <w:t>Rektörü</w:t>
      </w:r>
      <w:r w:rsidR="00B22114">
        <w:rPr>
          <w:rFonts w:eastAsia="Times New Roman" w:cstheme="minorHAnsi"/>
          <w:color w:val="000000"/>
          <w:lang w:eastAsia="tr-TR"/>
        </w:rPr>
        <w:t>’nün</w:t>
      </w:r>
      <w:r w:rsidR="00F44E6F" w:rsidRPr="005C7EB2">
        <w:rPr>
          <w:rFonts w:eastAsia="Times New Roman" w:cstheme="minorHAnsi"/>
          <w:color w:val="000000"/>
          <w:lang w:eastAsia="tr-TR"/>
        </w:rPr>
        <w:t xml:space="preserve"> bilimsel araştırmalarla ilgili olarak vereceği diğer görevleri yürütmek amacıyla oluşturulan komisyondur.</w:t>
      </w:r>
      <w:r w:rsidR="005C7EB2" w:rsidRPr="005C7EB2">
        <w:rPr>
          <w:rFonts w:eastAsia="Times New Roman" w:cstheme="minorHAnsi"/>
          <w:color w:val="000000"/>
          <w:lang w:eastAsia="tr-TR"/>
        </w:rPr>
        <w:t xml:space="preserve"> Ankara Bilim Üniversitesi Rektörü tarafından görevlendirilen öğretim </w:t>
      </w:r>
      <w:r w:rsidR="005C7EB2">
        <w:rPr>
          <w:rFonts w:eastAsia="Times New Roman" w:cstheme="minorHAnsi"/>
          <w:color w:val="000000"/>
          <w:lang w:eastAsia="tr-TR"/>
        </w:rPr>
        <w:t>üyelerinden</w:t>
      </w:r>
      <w:r w:rsidR="005C7EB2" w:rsidRPr="005C7EB2">
        <w:rPr>
          <w:rFonts w:eastAsia="Times New Roman" w:cstheme="minorHAnsi"/>
          <w:color w:val="000000"/>
          <w:lang w:eastAsia="tr-TR"/>
        </w:rPr>
        <w:t xml:space="preserve"> oluşturulacak en az </w:t>
      </w:r>
      <w:r w:rsidR="007B71E7">
        <w:rPr>
          <w:rFonts w:eastAsia="Times New Roman" w:cstheme="minorHAnsi"/>
          <w:color w:val="000000"/>
          <w:lang w:eastAsia="tr-TR"/>
        </w:rPr>
        <w:t>dört</w:t>
      </w:r>
      <w:r w:rsidR="005C7EB2" w:rsidRPr="005C7EB2">
        <w:rPr>
          <w:rFonts w:eastAsia="Times New Roman" w:cstheme="minorHAnsi"/>
          <w:color w:val="000000"/>
          <w:lang w:eastAsia="tr-TR"/>
        </w:rPr>
        <w:t xml:space="preserve"> en çok </w:t>
      </w:r>
      <w:r w:rsidR="007B71E7">
        <w:rPr>
          <w:rFonts w:eastAsia="Times New Roman" w:cstheme="minorHAnsi"/>
          <w:color w:val="000000"/>
          <w:lang w:eastAsia="tr-TR"/>
        </w:rPr>
        <w:t>yedi</w:t>
      </w:r>
      <w:r w:rsidR="005C7EB2" w:rsidRPr="005C7EB2">
        <w:rPr>
          <w:rFonts w:eastAsia="Times New Roman" w:cstheme="minorHAnsi"/>
          <w:color w:val="000000"/>
          <w:lang w:eastAsia="tr-TR"/>
        </w:rPr>
        <w:t xml:space="preserve"> kişilik bir komisyondur.</w:t>
      </w:r>
    </w:p>
    <w:p w14:paraId="00335C7F" w14:textId="5E641AFC" w:rsidR="003624FA" w:rsidRDefault="00374B03" w:rsidP="0053175A">
      <w:pPr>
        <w:pStyle w:val="ListeParagraf"/>
        <w:numPr>
          <w:ilvl w:val="0"/>
          <w:numId w:val="4"/>
        </w:numPr>
        <w:spacing w:after="0" w:line="240" w:lineRule="atLeast"/>
        <w:jc w:val="both"/>
        <w:rPr>
          <w:rFonts w:eastAsia="Times New Roman" w:cstheme="minorHAnsi"/>
          <w:color w:val="000000"/>
          <w:lang w:eastAsia="tr-TR"/>
        </w:rPr>
      </w:pPr>
      <w:r>
        <w:rPr>
          <w:rFonts w:eastAsia="Times New Roman" w:cstheme="minorHAnsi"/>
          <w:color w:val="000000"/>
          <w:lang w:eastAsia="tr-TR"/>
        </w:rPr>
        <w:t xml:space="preserve">BAP </w:t>
      </w:r>
      <w:r w:rsidR="003624FA">
        <w:rPr>
          <w:rFonts w:eastAsia="Times New Roman" w:cstheme="minorHAnsi"/>
          <w:color w:val="000000"/>
          <w:lang w:eastAsia="tr-TR"/>
        </w:rPr>
        <w:t>Komisyon</w:t>
      </w:r>
      <w:r>
        <w:rPr>
          <w:rFonts w:eastAsia="Times New Roman" w:cstheme="minorHAnsi"/>
          <w:color w:val="000000"/>
          <w:lang w:eastAsia="tr-TR"/>
        </w:rPr>
        <w:t>u</w:t>
      </w:r>
      <w:r w:rsidR="003624FA">
        <w:rPr>
          <w:rFonts w:eastAsia="Times New Roman" w:cstheme="minorHAnsi"/>
          <w:color w:val="000000"/>
          <w:lang w:eastAsia="tr-TR"/>
        </w:rPr>
        <w:t xml:space="preserve"> Başkanı: </w:t>
      </w:r>
      <w:r w:rsidR="007E26F6">
        <w:rPr>
          <w:rFonts w:eastAsia="Times New Roman" w:cstheme="minorHAnsi"/>
          <w:color w:val="000000"/>
          <w:lang w:eastAsia="tr-TR"/>
        </w:rPr>
        <w:t xml:space="preserve">BAP </w:t>
      </w:r>
      <w:r w:rsidR="003624FA">
        <w:rPr>
          <w:rFonts w:eastAsia="Times New Roman" w:cstheme="minorHAnsi"/>
          <w:color w:val="000000"/>
          <w:lang w:eastAsia="tr-TR"/>
        </w:rPr>
        <w:t>Komisyonu</w:t>
      </w:r>
      <w:r w:rsidR="007E26F6">
        <w:rPr>
          <w:rFonts w:eastAsia="Times New Roman" w:cstheme="minorHAnsi"/>
          <w:color w:val="000000"/>
          <w:lang w:eastAsia="tr-TR"/>
        </w:rPr>
        <w:t>’nun</w:t>
      </w:r>
      <w:r w:rsidR="003624FA">
        <w:rPr>
          <w:rFonts w:eastAsia="Times New Roman" w:cstheme="minorHAnsi"/>
          <w:color w:val="000000"/>
          <w:lang w:eastAsia="tr-TR"/>
        </w:rPr>
        <w:t xml:space="preserve"> yukar</w:t>
      </w:r>
      <w:r w:rsidR="00C61649">
        <w:rPr>
          <w:rFonts w:eastAsia="Times New Roman" w:cstheme="minorHAnsi"/>
          <w:color w:val="000000"/>
          <w:lang w:eastAsia="tr-TR"/>
        </w:rPr>
        <w:t>ı</w:t>
      </w:r>
      <w:r w:rsidR="003624FA">
        <w:rPr>
          <w:rFonts w:eastAsia="Times New Roman" w:cstheme="minorHAnsi"/>
          <w:color w:val="000000"/>
          <w:lang w:eastAsia="tr-TR"/>
        </w:rPr>
        <w:t xml:space="preserve">da tanımlanan görevlerini yerine getirmesinden sorumlu olan </w:t>
      </w:r>
      <w:r w:rsidR="005C7EB2">
        <w:rPr>
          <w:rFonts w:eastAsia="Times New Roman" w:cstheme="minorHAnsi"/>
          <w:color w:val="000000"/>
          <w:lang w:eastAsia="tr-TR"/>
        </w:rPr>
        <w:t xml:space="preserve">ve </w:t>
      </w:r>
      <w:r w:rsidR="007B475B">
        <w:rPr>
          <w:rFonts w:eastAsia="Times New Roman" w:cstheme="minorHAnsi"/>
          <w:color w:val="000000"/>
          <w:lang w:eastAsia="tr-TR"/>
        </w:rPr>
        <w:t xml:space="preserve">BAP </w:t>
      </w:r>
      <w:r w:rsidR="003624FA">
        <w:rPr>
          <w:rFonts w:eastAsia="Times New Roman" w:cstheme="minorHAnsi"/>
          <w:color w:val="000000"/>
          <w:lang w:eastAsia="tr-TR"/>
        </w:rPr>
        <w:t>Komisyon</w:t>
      </w:r>
      <w:r w:rsidR="007B475B">
        <w:rPr>
          <w:rFonts w:eastAsia="Times New Roman" w:cstheme="minorHAnsi"/>
          <w:color w:val="000000"/>
          <w:lang w:eastAsia="tr-TR"/>
        </w:rPr>
        <w:t>u</w:t>
      </w:r>
      <w:r w:rsidR="003624FA">
        <w:rPr>
          <w:rFonts w:eastAsia="Times New Roman" w:cstheme="minorHAnsi"/>
          <w:color w:val="000000"/>
          <w:lang w:eastAsia="tr-TR"/>
        </w:rPr>
        <w:t xml:space="preserve"> üyeleri içinden </w:t>
      </w:r>
      <w:r w:rsidR="005C7EB2">
        <w:rPr>
          <w:rFonts w:eastAsia="Times New Roman" w:cstheme="minorHAnsi"/>
          <w:color w:val="000000"/>
          <w:lang w:eastAsia="tr-TR"/>
        </w:rPr>
        <w:t>Ankara Bilim Üniversitesi Rektörü</w:t>
      </w:r>
      <w:r w:rsidR="003624FA">
        <w:rPr>
          <w:rFonts w:eastAsia="Times New Roman" w:cstheme="minorHAnsi"/>
          <w:color w:val="000000"/>
          <w:lang w:eastAsia="tr-TR"/>
        </w:rPr>
        <w:t xml:space="preserve"> tarafından atanan öğretim üyesidir.</w:t>
      </w:r>
    </w:p>
    <w:p w14:paraId="72F31B32" w14:textId="1709C374" w:rsidR="005C7EB2" w:rsidRDefault="009D067B" w:rsidP="001C7AF5">
      <w:pPr>
        <w:pStyle w:val="ListeParagraf"/>
        <w:numPr>
          <w:ilvl w:val="0"/>
          <w:numId w:val="4"/>
        </w:numPr>
        <w:spacing w:after="0" w:line="240" w:lineRule="atLeast"/>
        <w:jc w:val="both"/>
        <w:rPr>
          <w:rFonts w:eastAsia="Times New Roman" w:cstheme="minorHAnsi"/>
          <w:color w:val="000000"/>
          <w:lang w:eastAsia="tr-TR"/>
        </w:rPr>
      </w:pPr>
      <w:r w:rsidRPr="009D067B">
        <w:rPr>
          <w:rFonts w:eastAsia="Times New Roman" w:cstheme="minorHAnsi"/>
          <w:color w:val="000000"/>
          <w:lang w:eastAsia="tr-TR"/>
        </w:rPr>
        <w:t xml:space="preserve">Hakem: </w:t>
      </w:r>
      <w:r w:rsidR="00D66B88">
        <w:rPr>
          <w:rFonts w:eastAsia="Times New Roman" w:cstheme="minorHAnsi"/>
          <w:color w:val="000000"/>
          <w:lang w:eastAsia="tr-TR"/>
        </w:rPr>
        <w:t xml:space="preserve">BAP </w:t>
      </w:r>
      <w:r w:rsidR="00361EF3">
        <w:rPr>
          <w:rFonts w:eastAsia="Times New Roman" w:cstheme="minorHAnsi"/>
          <w:color w:val="000000"/>
          <w:lang w:eastAsia="tr-TR"/>
        </w:rPr>
        <w:t>K</w:t>
      </w:r>
      <w:r w:rsidR="00D66B88">
        <w:rPr>
          <w:rFonts w:eastAsia="Times New Roman" w:cstheme="minorHAnsi"/>
          <w:color w:val="000000"/>
          <w:lang w:eastAsia="tr-TR"/>
        </w:rPr>
        <w:t>omisyonu</w:t>
      </w:r>
      <w:r w:rsidR="00361EF3">
        <w:rPr>
          <w:rFonts w:eastAsia="Times New Roman" w:cstheme="minorHAnsi"/>
          <w:color w:val="000000"/>
          <w:lang w:eastAsia="tr-TR"/>
        </w:rPr>
        <w:t>’</w:t>
      </w:r>
      <w:r w:rsidR="00D66B88">
        <w:rPr>
          <w:rFonts w:eastAsia="Times New Roman" w:cstheme="minorHAnsi"/>
          <w:color w:val="000000"/>
          <w:lang w:eastAsia="tr-TR"/>
        </w:rPr>
        <w:t xml:space="preserve">na gönderilen proje </w:t>
      </w:r>
      <w:r w:rsidRPr="009D067B">
        <w:rPr>
          <w:rFonts w:eastAsia="Times New Roman" w:cstheme="minorHAnsi"/>
          <w:color w:val="000000"/>
          <w:lang w:eastAsia="tr-TR"/>
        </w:rPr>
        <w:t>önerilerinin değerlendirilmesi için görüşlerine başvurulan ve projenin kapsadığı alanda uzmanlığı bulunan öğretim üyesi</w:t>
      </w:r>
      <w:r>
        <w:rPr>
          <w:rFonts w:eastAsia="Times New Roman" w:cstheme="minorHAnsi"/>
          <w:color w:val="000000"/>
          <w:lang w:eastAsia="tr-TR"/>
        </w:rPr>
        <w:t>dir.</w:t>
      </w:r>
    </w:p>
    <w:p w14:paraId="460055DF" w14:textId="57487875" w:rsidR="009D067B" w:rsidRDefault="009D067B" w:rsidP="001C7AF5">
      <w:pPr>
        <w:pStyle w:val="ListeParagraf"/>
        <w:numPr>
          <w:ilvl w:val="0"/>
          <w:numId w:val="4"/>
        </w:numPr>
        <w:spacing w:after="0" w:line="240" w:lineRule="atLeast"/>
        <w:jc w:val="both"/>
        <w:rPr>
          <w:rFonts w:eastAsia="Times New Roman" w:cstheme="minorHAnsi"/>
          <w:color w:val="000000"/>
          <w:lang w:eastAsia="tr-TR"/>
        </w:rPr>
      </w:pPr>
      <w:r>
        <w:rPr>
          <w:rFonts w:eastAsia="Times New Roman" w:cstheme="minorHAnsi"/>
          <w:color w:val="000000"/>
          <w:lang w:eastAsia="tr-TR"/>
        </w:rPr>
        <w:t xml:space="preserve">Proje Ekibi: Proje </w:t>
      </w:r>
      <w:r w:rsidR="007B475B">
        <w:rPr>
          <w:rFonts w:eastAsia="Times New Roman" w:cstheme="minorHAnsi"/>
          <w:color w:val="000000"/>
          <w:lang w:eastAsia="tr-TR"/>
        </w:rPr>
        <w:t>yürütücüsü</w:t>
      </w:r>
      <w:r>
        <w:rPr>
          <w:rFonts w:eastAsia="Times New Roman" w:cstheme="minorHAnsi"/>
          <w:color w:val="000000"/>
          <w:lang w:eastAsia="tr-TR"/>
        </w:rPr>
        <w:t xml:space="preserve"> ve araştırmacılardır.</w:t>
      </w:r>
    </w:p>
    <w:p w14:paraId="3D1273BC" w14:textId="2A58C244" w:rsidR="00D733D0" w:rsidRPr="00D733D0" w:rsidRDefault="00D733D0" w:rsidP="00FA174E">
      <w:pPr>
        <w:pStyle w:val="ListeParagraf"/>
        <w:numPr>
          <w:ilvl w:val="0"/>
          <w:numId w:val="4"/>
        </w:numPr>
        <w:spacing w:after="0" w:line="240" w:lineRule="atLeast"/>
        <w:jc w:val="both"/>
        <w:rPr>
          <w:rFonts w:eastAsia="Times New Roman" w:cstheme="minorHAnsi"/>
          <w:color w:val="000000"/>
          <w:lang w:eastAsia="tr-TR"/>
        </w:rPr>
      </w:pPr>
      <w:r w:rsidRPr="00D733D0">
        <w:rPr>
          <w:rFonts w:eastAsia="Times New Roman" w:cstheme="minorHAnsi"/>
          <w:color w:val="000000"/>
          <w:lang w:eastAsia="tr-TR"/>
        </w:rPr>
        <w:t>Proje İzleyicisi: BAP Komisyonu tarafından belirlenen, gelişme ve sonuç raporlarını değerlendiren</w:t>
      </w:r>
      <w:r w:rsidRPr="00C762D2">
        <w:rPr>
          <w:lang w:eastAsia="tr-TR"/>
        </w:rPr>
        <w:t xml:space="preserve"> öğretim üye</w:t>
      </w:r>
      <w:r w:rsidR="00BA75AD">
        <w:rPr>
          <w:lang w:eastAsia="tr-TR"/>
        </w:rPr>
        <w:t>sidir</w:t>
      </w:r>
      <w:r w:rsidRPr="00214132">
        <w:rPr>
          <w:rFonts w:eastAsia="Times New Roman" w:cstheme="minorHAnsi"/>
          <w:color w:val="000000"/>
          <w:lang w:eastAsia="tr-TR"/>
        </w:rPr>
        <w:t>.</w:t>
      </w:r>
    </w:p>
    <w:p w14:paraId="48808CD0" w14:textId="2A2178B5" w:rsidR="009D067B" w:rsidRDefault="00214132" w:rsidP="00C762D2">
      <w:pPr>
        <w:pStyle w:val="ListeParagraf"/>
        <w:numPr>
          <w:ilvl w:val="0"/>
          <w:numId w:val="4"/>
        </w:numPr>
        <w:spacing w:after="0" w:line="240" w:lineRule="atLeast"/>
        <w:jc w:val="both"/>
        <w:rPr>
          <w:rFonts w:eastAsia="Times New Roman" w:cstheme="minorHAnsi"/>
          <w:color w:val="000000"/>
          <w:lang w:eastAsia="tr-TR"/>
        </w:rPr>
      </w:pPr>
      <w:r w:rsidRPr="00214132">
        <w:rPr>
          <w:rFonts w:eastAsia="Times New Roman" w:cstheme="minorHAnsi"/>
          <w:color w:val="000000"/>
          <w:lang w:eastAsia="tr-TR"/>
        </w:rPr>
        <w:t>Proje Y</w:t>
      </w:r>
      <w:r w:rsidR="007B475B">
        <w:rPr>
          <w:rFonts w:eastAsia="Times New Roman" w:cstheme="minorHAnsi"/>
          <w:color w:val="000000"/>
          <w:lang w:eastAsia="tr-TR"/>
        </w:rPr>
        <w:t>ürütücüsü</w:t>
      </w:r>
      <w:r w:rsidRPr="00214132">
        <w:rPr>
          <w:rFonts w:eastAsia="Times New Roman" w:cstheme="minorHAnsi"/>
          <w:color w:val="000000"/>
          <w:lang w:eastAsia="tr-TR"/>
        </w:rPr>
        <w:t xml:space="preserve">: Projeyi öneren, hazırlanmasından ve yürütülmesinden sorumlu olan </w:t>
      </w:r>
      <w:r w:rsidRPr="00C762D2">
        <w:rPr>
          <w:lang w:eastAsia="tr-TR"/>
        </w:rPr>
        <w:t>Ankara Bilim Üniversitesi’nin öğretim üyeleridir</w:t>
      </w:r>
      <w:r w:rsidRPr="00214132">
        <w:rPr>
          <w:rFonts w:eastAsia="Times New Roman" w:cstheme="minorHAnsi"/>
          <w:color w:val="000000"/>
          <w:lang w:eastAsia="tr-TR"/>
        </w:rPr>
        <w:t>.</w:t>
      </w:r>
    </w:p>
    <w:p w14:paraId="4262ABCA" w14:textId="1176CD08" w:rsidR="00676FB4" w:rsidRPr="00676FB4" w:rsidRDefault="00676FB4" w:rsidP="0000301D">
      <w:pPr>
        <w:pStyle w:val="ListeParagraf"/>
        <w:numPr>
          <w:ilvl w:val="0"/>
          <w:numId w:val="4"/>
        </w:numPr>
        <w:spacing w:after="0" w:line="240" w:lineRule="atLeast"/>
        <w:jc w:val="both"/>
        <w:rPr>
          <w:rFonts w:eastAsia="Times New Roman" w:cstheme="minorHAnsi"/>
          <w:color w:val="000000"/>
          <w:lang w:eastAsia="tr-TR"/>
        </w:rPr>
      </w:pPr>
      <w:r>
        <w:t>Rektör: Ankara Bilim Üniversitesi Rektörü’dür.</w:t>
      </w:r>
    </w:p>
    <w:p w14:paraId="15A471BE" w14:textId="1F1B52F9" w:rsidR="00676FB4" w:rsidRPr="00676FB4" w:rsidRDefault="00676FB4" w:rsidP="0000301D">
      <w:pPr>
        <w:pStyle w:val="ListeParagraf"/>
        <w:numPr>
          <w:ilvl w:val="0"/>
          <w:numId w:val="4"/>
        </w:numPr>
        <w:spacing w:after="0" w:line="240" w:lineRule="atLeast"/>
        <w:jc w:val="both"/>
        <w:rPr>
          <w:rFonts w:eastAsia="Times New Roman" w:cstheme="minorHAnsi"/>
          <w:color w:val="000000"/>
          <w:lang w:eastAsia="tr-TR"/>
        </w:rPr>
      </w:pPr>
      <w:proofErr w:type="gramStart"/>
      <w:r>
        <w:t>Üniversite :</w:t>
      </w:r>
      <w:proofErr w:type="gramEnd"/>
      <w:r>
        <w:t xml:space="preserve"> Ankara Bilim Üniversitesi’dir.</w:t>
      </w:r>
    </w:p>
    <w:p w14:paraId="764AEEAC" w14:textId="77777777" w:rsidR="00676FB4" w:rsidRPr="00214132" w:rsidRDefault="00676FB4" w:rsidP="00676FB4">
      <w:pPr>
        <w:pStyle w:val="ListeParagraf"/>
        <w:spacing w:after="0" w:line="240" w:lineRule="atLeast"/>
        <w:ind w:left="1068"/>
        <w:jc w:val="both"/>
        <w:rPr>
          <w:rFonts w:eastAsia="Times New Roman" w:cstheme="minorHAnsi"/>
          <w:color w:val="000000"/>
          <w:lang w:eastAsia="tr-TR"/>
        </w:rPr>
      </w:pPr>
    </w:p>
    <w:p w14:paraId="16F62E62" w14:textId="77777777" w:rsidR="00416A90" w:rsidRDefault="00416A90" w:rsidP="00416A90">
      <w:pPr>
        <w:spacing w:after="0" w:line="240" w:lineRule="atLeast"/>
        <w:jc w:val="center"/>
        <w:rPr>
          <w:rFonts w:eastAsia="Times New Roman" w:cstheme="minorHAnsi"/>
          <w:b/>
          <w:bCs/>
          <w:color w:val="000000"/>
          <w:sz w:val="24"/>
          <w:lang w:eastAsia="tr-TR"/>
        </w:rPr>
      </w:pPr>
      <w:r w:rsidRPr="00C04991">
        <w:rPr>
          <w:rFonts w:eastAsia="Times New Roman" w:cstheme="minorHAnsi"/>
          <w:b/>
          <w:bCs/>
          <w:color w:val="000000"/>
          <w:sz w:val="24"/>
          <w:lang w:eastAsia="tr-TR"/>
        </w:rPr>
        <w:t>İKİNCİ BÖLÜM</w:t>
      </w:r>
    </w:p>
    <w:p w14:paraId="7D5E15ED" w14:textId="77777777" w:rsidR="00041BCB" w:rsidRPr="00142BE8" w:rsidRDefault="00041BCB" w:rsidP="00416A90">
      <w:pPr>
        <w:spacing w:after="0" w:line="240" w:lineRule="atLeast"/>
        <w:jc w:val="center"/>
        <w:rPr>
          <w:rFonts w:eastAsia="Times New Roman" w:cstheme="minorHAnsi"/>
          <w:color w:val="000000"/>
          <w:lang w:eastAsia="tr-TR"/>
        </w:rPr>
      </w:pPr>
    </w:p>
    <w:p w14:paraId="1D7C2B5F" w14:textId="09D16606" w:rsidR="00416A90" w:rsidRDefault="00676FB4" w:rsidP="00416A90">
      <w:pPr>
        <w:spacing w:after="0" w:line="240" w:lineRule="atLeast"/>
        <w:jc w:val="center"/>
        <w:rPr>
          <w:rFonts w:eastAsia="Times New Roman" w:cstheme="minorHAnsi"/>
          <w:b/>
          <w:bCs/>
          <w:color w:val="000000"/>
          <w:lang w:eastAsia="tr-TR"/>
        </w:rPr>
      </w:pPr>
      <w:r>
        <w:rPr>
          <w:rFonts w:eastAsia="Times New Roman" w:cstheme="minorHAnsi"/>
          <w:b/>
          <w:bCs/>
          <w:color w:val="000000"/>
          <w:lang w:eastAsia="tr-TR"/>
        </w:rPr>
        <w:t>Proje Türleri</w:t>
      </w:r>
    </w:p>
    <w:p w14:paraId="3F98A22B" w14:textId="77777777" w:rsidR="00C04991" w:rsidRPr="00142BE8" w:rsidRDefault="00C04991" w:rsidP="00416A90">
      <w:pPr>
        <w:spacing w:after="0" w:line="240" w:lineRule="atLeast"/>
        <w:jc w:val="center"/>
        <w:rPr>
          <w:rFonts w:eastAsia="Times New Roman" w:cstheme="minorHAnsi"/>
          <w:color w:val="000000"/>
          <w:lang w:eastAsia="tr-TR"/>
        </w:rPr>
      </w:pPr>
    </w:p>
    <w:p w14:paraId="46B4E273" w14:textId="420DC873" w:rsidR="007F2C77" w:rsidRDefault="00416A90" w:rsidP="007D5DC7">
      <w:pPr>
        <w:spacing w:after="0" w:line="240" w:lineRule="atLeast"/>
        <w:jc w:val="both"/>
        <w:rPr>
          <w:rFonts w:eastAsia="Times New Roman" w:cstheme="minorHAnsi"/>
          <w:color w:val="000000"/>
          <w:lang w:eastAsia="tr-TR"/>
        </w:rPr>
      </w:pPr>
      <w:r w:rsidRPr="00142BE8">
        <w:rPr>
          <w:rFonts w:eastAsia="Times New Roman" w:cstheme="minorHAnsi"/>
          <w:b/>
          <w:bCs/>
          <w:color w:val="000000"/>
          <w:lang w:eastAsia="tr-TR"/>
        </w:rPr>
        <w:t xml:space="preserve">                MADDE </w:t>
      </w:r>
      <w:r w:rsidR="00676FB4">
        <w:rPr>
          <w:rFonts w:eastAsia="Times New Roman" w:cstheme="minorHAnsi"/>
          <w:b/>
          <w:bCs/>
          <w:color w:val="000000"/>
          <w:lang w:eastAsia="tr-TR"/>
        </w:rPr>
        <w:t>5</w:t>
      </w:r>
      <w:r w:rsidRPr="00142BE8">
        <w:rPr>
          <w:rFonts w:eastAsia="Times New Roman" w:cstheme="minorHAnsi"/>
          <w:b/>
          <w:bCs/>
          <w:color w:val="000000"/>
          <w:lang w:eastAsia="tr-TR"/>
        </w:rPr>
        <w:t xml:space="preserve"> – </w:t>
      </w:r>
      <w:r w:rsidR="007D5DC7" w:rsidRPr="00142BE8">
        <w:rPr>
          <w:rFonts w:eastAsia="Times New Roman" w:cstheme="minorHAnsi"/>
          <w:lang w:eastAsia="tr-TR"/>
        </w:rPr>
        <w:t>(1)</w:t>
      </w:r>
      <w:r w:rsidR="007D5DC7" w:rsidRPr="00142BE8">
        <w:rPr>
          <w:rFonts w:eastAsia="Times New Roman" w:cstheme="minorHAnsi"/>
          <w:color w:val="FF0000"/>
          <w:lang w:eastAsia="tr-TR"/>
        </w:rPr>
        <w:t xml:space="preserve"> </w:t>
      </w:r>
      <w:r w:rsidR="00676FB4">
        <w:rPr>
          <w:rFonts w:eastAsia="Times New Roman" w:cstheme="minorHAnsi"/>
          <w:color w:val="000000"/>
          <w:lang w:eastAsia="tr-TR"/>
        </w:rPr>
        <w:t>Komisyon tarafından aşağıda tanımı yapılan projeler desteklenir.</w:t>
      </w:r>
      <w:r w:rsidRPr="00142BE8">
        <w:rPr>
          <w:rFonts w:eastAsia="Times New Roman" w:cstheme="minorHAnsi"/>
          <w:color w:val="000000"/>
          <w:lang w:eastAsia="tr-TR"/>
        </w:rPr>
        <w:t xml:space="preserve"> </w:t>
      </w:r>
    </w:p>
    <w:p w14:paraId="246034B7" w14:textId="77777777" w:rsidR="005125DD" w:rsidRDefault="005125DD" w:rsidP="007F2C77">
      <w:pPr>
        <w:spacing w:after="0" w:line="240" w:lineRule="atLeast"/>
        <w:jc w:val="both"/>
        <w:rPr>
          <w:rFonts w:eastAsia="Times New Roman" w:cstheme="minorHAnsi"/>
          <w:color w:val="000000"/>
          <w:lang w:eastAsia="tr-TR"/>
        </w:rPr>
      </w:pPr>
    </w:p>
    <w:p w14:paraId="19D30947" w14:textId="14D56006" w:rsidR="00D13BB9" w:rsidRDefault="007F2C77" w:rsidP="00D13BB9">
      <w:pPr>
        <w:tabs>
          <w:tab w:val="left" w:pos="1134"/>
        </w:tabs>
        <w:spacing w:after="0" w:line="240" w:lineRule="atLeast"/>
        <w:ind w:firstLine="851"/>
        <w:jc w:val="both"/>
        <w:rPr>
          <w:rFonts w:eastAsia="Times New Roman" w:cstheme="minorHAnsi"/>
          <w:color w:val="000000"/>
          <w:lang w:eastAsia="tr-TR"/>
        </w:rPr>
      </w:pPr>
      <w:r w:rsidRPr="00225BBD">
        <w:rPr>
          <w:rFonts w:eastAsia="Times New Roman" w:cstheme="minorHAnsi"/>
          <w:color w:val="000000"/>
          <w:lang w:eastAsia="tr-TR"/>
        </w:rPr>
        <w:t>a)</w:t>
      </w:r>
      <w:r w:rsidR="00D13BB9">
        <w:rPr>
          <w:rFonts w:eastAsia="Times New Roman" w:cstheme="minorHAnsi"/>
          <w:color w:val="000000"/>
          <w:lang w:eastAsia="tr-TR"/>
        </w:rPr>
        <w:tab/>
      </w:r>
      <w:r w:rsidR="004B3DF9">
        <w:rPr>
          <w:rFonts w:eastAsia="Times New Roman" w:cstheme="minorHAnsi"/>
          <w:color w:val="000000"/>
          <w:lang w:eastAsia="tr-TR"/>
        </w:rPr>
        <w:t>Temel Araştırma Projeleri: Ankara Bilim Üniversitesi öğretim üyelerinin kişisel veya disiplinler arası bilimsel araştırma ve geliştirme faaliyetlerini içeren projelerdir.</w:t>
      </w:r>
    </w:p>
    <w:p w14:paraId="58D180EC" w14:textId="4BC050E1" w:rsidR="00C762D2" w:rsidRDefault="00C762D2" w:rsidP="00DD01DC">
      <w:pPr>
        <w:tabs>
          <w:tab w:val="left" w:pos="1134"/>
        </w:tabs>
        <w:spacing w:after="0" w:line="240" w:lineRule="atLeast"/>
        <w:ind w:firstLine="851"/>
        <w:jc w:val="both"/>
        <w:rPr>
          <w:rFonts w:eastAsia="Times New Roman" w:cstheme="minorHAnsi"/>
          <w:color w:val="000000"/>
          <w:lang w:eastAsia="tr-TR"/>
        </w:rPr>
      </w:pPr>
      <w:r>
        <w:rPr>
          <w:rFonts w:eastAsia="Times New Roman" w:cstheme="minorHAnsi"/>
          <w:color w:val="000000"/>
          <w:lang w:eastAsia="tr-TR"/>
        </w:rPr>
        <w:t xml:space="preserve">b) </w:t>
      </w:r>
      <w:r w:rsidR="00DD01DC">
        <w:rPr>
          <w:rFonts w:eastAsia="Times New Roman" w:cstheme="minorHAnsi"/>
          <w:color w:val="000000"/>
          <w:lang w:eastAsia="tr-TR"/>
        </w:rPr>
        <w:t xml:space="preserve">Katılımlı Araştırma Projeleri: </w:t>
      </w:r>
      <w:r w:rsidR="00DD01DC" w:rsidRPr="00DD01DC">
        <w:rPr>
          <w:rFonts w:eastAsia="Times New Roman" w:cstheme="minorHAnsi"/>
          <w:color w:val="000000"/>
          <w:lang w:eastAsia="tr-TR"/>
        </w:rPr>
        <w:t>Yurtiçi ve yurtdışından üniversiteler, araştırma</w:t>
      </w:r>
      <w:r w:rsidR="00DD01DC">
        <w:rPr>
          <w:rFonts w:eastAsia="Times New Roman" w:cstheme="minorHAnsi"/>
          <w:color w:val="000000"/>
          <w:lang w:eastAsia="tr-TR"/>
        </w:rPr>
        <w:t xml:space="preserve"> </w:t>
      </w:r>
      <w:r w:rsidR="00DD01DC" w:rsidRPr="00DD01DC">
        <w:rPr>
          <w:rFonts w:eastAsia="Times New Roman" w:cstheme="minorHAnsi"/>
          <w:color w:val="000000"/>
          <w:lang w:eastAsia="tr-TR"/>
        </w:rPr>
        <w:t>enstitüleri, özel sektör ve ulusal/uluslararası kurum ve kuruluşların katılımıyla ortak</w:t>
      </w:r>
      <w:r w:rsidR="00DD01DC">
        <w:rPr>
          <w:rFonts w:eastAsia="Times New Roman" w:cstheme="minorHAnsi"/>
          <w:color w:val="000000"/>
          <w:lang w:eastAsia="tr-TR"/>
        </w:rPr>
        <w:t xml:space="preserve"> </w:t>
      </w:r>
      <w:r w:rsidR="00DD01DC" w:rsidRPr="00DD01DC">
        <w:rPr>
          <w:rFonts w:eastAsia="Times New Roman" w:cstheme="minorHAnsi"/>
          <w:color w:val="000000"/>
          <w:lang w:eastAsia="tr-TR"/>
        </w:rPr>
        <w:t>yürütülecek, ulusal ve uluslararası kapsamda bilimsel ve sanatsal araştırma ve geliştirmeye</w:t>
      </w:r>
      <w:r w:rsidR="00DD01DC">
        <w:rPr>
          <w:rFonts w:eastAsia="Times New Roman" w:cstheme="minorHAnsi"/>
          <w:color w:val="000000"/>
          <w:lang w:eastAsia="tr-TR"/>
        </w:rPr>
        <w:t xml:space="preserve"> </w:t>
      </w:r>
      <w:r w:rsidR="00DD01DC" w:rsidRPr="00DD01DC">
        <w:rPr>
          <w:rFonts w:eastAsia="Times New Roman" w:cstheme="minorHAnsi"/>
          <w:color w:val="000000"/>
          <w:lang w:eastAsia="tr-TR"/>
        </w:rPr>
        <w:t>yönelik projelerdir.</w:t>
      </w:r>
    </w:p>
    <w:p w14:paraId="2BEBA7B9" w14:textId="19FC9C26" w:rsidR="00632399" w:rsidRDefault="00632399" w:rsidP="00632399">
      <w:pPr>
        <w:tabs>
          <w:tab w:val="left" w:pos="1134"/>
        </w:tabs>
        <w:spacing w:after="0" w:line="240" w:lineRule="atLeast"/>
        <w:ind w:firstLine="851"/>
        <w:jc w:val="both"/>
        <w:rPr>
          <w:rFonts w:eastAsia="Times New Roman" w:cstheme="minorHAnsi"/>
          <w:color w:val="000000"/>
          <w:lang w:eastAsia="tr-TR"/>
        </w:rPr>
      </w:pPr>
      <w:r>
        <w:rPr>
          <w:rFonts w:eastAsia="Times New Roman" w:cstheme="minorHAnsi"/>
          <w:color w:val="000000"/>
          <w:lang w:eastAsia="tr-TR"/>
        </w:rPr>
        <w:t>c) Lisansüstü Tez Desteği: Ankara Bilim</w:t>
      </w:r>
      <w:r w:rsidRPr="00632399">
        <w:rPr>
          <w:rFonts w:eastAsia="Times New Roman" w:cstheme="minorHAnsi"/>
          <w:color w:val="000000"/>
          <w:lang w:eastAsia="tr-TR"/>
        </w:rPr>
        <w:t xml:space="preserve"> Üniversitesi enstitüleri</w:t>
      </w:r>
      <w:r>
        <w:rPr>
          <w:rFonts w:eastAsia="Times New Roman" w:cstheme="minorHAnsi"/>
          <w:color w:val="000000"/>
          <w:lang w:eastAsia="tr-TR"/>
        </w:rPr>
        <w:t xml:space="preserve">nin </w:t>
      </w:r>
      <w:r w:rsidRPr="00632399">
        <w:rPr>
          <w:rFonts w:eastAsia="Times New Roman" w:cstheme="minorHAnsi"/>
          <w:color w:val="000000"/>
          <w:lang w:eastAsia="tr-TR"/>
        </w:rPr>
        <w:t>birinde yürütülen bir tez çalışmasının gerçekleştirilmesi için</w:t>
      </w:r>
      <w:r>
        <w:rPr>
          <w:rFonts w:eastAsia="Times New Roman" w:cstheme="minorHAnsi"/>
          <w:color w:val="000000"/>
          <w:lang w:eastAsia="tr-TR"/>
        </w:rPr>
        <w:t xml:space="preserve"> </w:t>
      </w:r>
      <w:r w:rsidRPr="00632399">
        <w:rPr>
          <w:rFonts w:eastAsia="Times New Roman" w:cstheme="minorHAnsi"/>
          <w:color w:val="000000"/>
          <w:lang w:eastAsia="tr-TR"/>
        </w:rPr>
        <w:t xml:space="preserve">gereksinim duyulan kalemlerde, her yıl BAP </w:t>
      </w:r>
      <w:r>
        <w:rPr>
          <w:rFonts w:eastAsia="Times New Roman" w:cstheme="minorHAnsi"/>
          <w:color w:val="000000"/>
          <w:lang w:eastAsia="tr-TR"/>
        </w:rPr>
        <w:t>Komisyonu</w:t>
      </w:r>
      <w:r w:rsidRPr="00632399">
        <w:rPr>
          <w:rFonts w:eastAsia="Times New Roman" w:cstheme="minorHAnsi"/>
          <w:color w:val="000000"/>
          <w:lang w:eastAsia="tr-TR"/>
        </w:rPr>
        <w:t xml:space="preserve"> tarafından belirlenecek</w:t>
      </w:r>
      <w:r>
        <w:rPr>
          <w:rFonts w:eastAsia="Times New Roman" w:cstheme="minorHAnsi"/>
          <w:color w:val="000000"/>
          <w:lang w:eastAsia="tr-TR"/>
        </w:rPr>
        <w:t xml:space="preserve"> </w:t>
      </w:r>
      <w:r w:rsidRPr="00632399">
        <w:rPr>
          <w:rFonts w:eastAsia="Times New Roman" w:cstheme="minorHAnsi"/>
          <w:color w:val="000000"/>
          <w:lang w:eastAsia="tr-TR"/>
        </w:rPr>
        <w:t>bütçelere uygun olarak, tez süresi içerisinde bir kez kullanılabilecek araştırma projesi</w:t>
      </w:r>
      <w:r>
        <w:rPr>
          <w:rFonts w:eastAsia="Times New Roman" w:cstheme="minorHAnsi"/>
          <w:color w:val="000000"/>
          <w:lang w:eastAsia="tr-TR"/>
        </w:rPr>
        <w:t xml:space="preserve"> </w:t>
      </w:r>
      <w:r w:rsidRPr="00632399">
        <w:rPr>
          <w:rFonts w:eastAsia="Times New Roman" w:cstheme="minorHAnsi"/>
          <w:color w:val="000000"/>
          <w:lang w:eastAsia="tr-TR"/>
        </w:rPr>
        <w:t>desteğidir.</w:t>
      </w:r>
    </w:p>
    <w:p w14:paraId="0AFF2BC5" w14:textId="0D898190" w:rsidR="00C30E05" w:rsidRDefault="00C30E05" w:rsidP="00C30E05">
      <w:pPr>
        <w:tabs>
          <w:tab w:val="left" w:pos="1134"/>
        </w:tabs>
        <w:spacing w:after="0" w:line="240" w:lineRule="atLeast"/>
        <w:ind w:firstLine="851"/>
        <w:jc w:val="both"/>
        <w:rPr>
          <w:rFonts w:eastAsia="Times New Roman" w:cstheme="minorHAnsi"/>
          <w:color w:val="000000"/>
          <w:lang w:eastAsia="tr-TR"/>
        </w:rPr>
      </w:pPr>
      <w:r>
        <w:rPr>
          <w:rFonts w:eastAsia="Times New Roman" w:cstheme="minorHAnsi"/>
          <w:color w:val="000000"/>
          <w:lang w:eastAsia="tr-TR"/>
        </w:rPr>
        <w:t xml:space="preserve">d) Topluma Hizmeti Destekleme Projeleri: </w:t>
      </w:r>
      <w:r w:rsidR="00DD1ADE">
        <w:rPr>
          <w:rFonts w:eastAsia="Times New Roman" w:cstheme="minorHAnsi"/>
          <w:color w:val="000000"/>
          <w:lang w:eastAsia="tr-TR"/>
        </w:rPr>
        <w:t>T</w:t>
      </w:r>
      <w:r w:rsidRPr="00C30E05">
        <w:rPr>
          <w:rFonts w:eastAsia="Times New Roman" w:cstheme="minorHAnsi"/>
          <w:color w:val="000000"/>
          <w:lang w:eastAsia="tr-TR"/>
        </w:rPr>
        <w:t>oplumsal sorumluluk kapsamında değerlendirilebilecek konulara yönelik olarak</w:t>
      </w:r>
      <w:r w:rsidR="00910083">
        <w:rPr>
          <w:rFonts w:eastAsia="Times New Roman" w:cstheme="minorHAnsi"/>
          <w:color w:val="000000"/>
          <w:lang w:eastAsia="tr-TR"/>
        </w:rPr>
        <w:t xml:space="preserve"> </w:t>
      </w:r>
      <w:r w:rsidRPr="00C30E05">
        <w:rPr>
          <w:rFonts w:eastAsia="Times New Roman" w:cstheme="minorHAnsi"/>
          <w:color w:val="000000"/>
          <w:lang w:eastAsia="tr-TR"/>
        </w:rPr>
        <w:t>hazırlanan, bilimsel, sosyal ve kültürel gelişimi amaçlayan araştırma ve geliştirme proje</w:t>
      </w:r>
      <w:r w:rsidR="00910083">
        <w:rPr>
          <w:rFonts w:eastAsia="Times New Roman" w:cstheme="minorHAnsi"/>
          <w:color w:val="000000"/>
          <w:lang w:eastAsia="tr-TR"/>
        </w:rPr>
        <w:t xml:space="preserve"> </w:t>
      </w:r>
      <w:r w:rsidRPr="00C30E05">
        <w:rPr>
          <w:rFonts w:eastAsia="Times New Roman" w:cstheme="minorHAnsi"/>
          <w:color w:val="000000"/>
          <w:lang w:eastAsia="tr-TR"/>
        </w:rPr>
        <w:t>desteklerini içerir.</w:t>
      </w:r>
    </w:p>
    <w:p w14:paraId="49B63F5F" w14:textId="77777777" w:rsidR="000517AA" w:rsidRPr="00D13BB9" w:rsidRDefault="000517AA" w:rsidP="00D13BB9">
      <w:pPr>
        <w:pStyle w:val="Default"/>
        <w:tabs>
          <w:tab w:val="left" w:pos="1134"/>
        </w:tabs>
        <w:ind w:firstLine="851"/>
        <w:jc w:val="both"/>
        <w:rPr>
          <w:rFonts w:asciiTheme="minorHAnsi" w:hAnsiTheme="minorHAnsi" w:cstheme="minorHAnsi"/>
          <w:bCs/>
          <w:sz w:val="22"/>
          <w:szCs w:val="22"/>
        </w:rPr>
      </w:pPr>
    </w:p>
    <w:p w14:paraId="6FA9F467" w14:textId="77777777" w:rsidR="0037624F" w:rsidRPr="00142BE8" w:rsidRDefault="0037624F" w:rsidP="0037624F">
      <w:pPr>
        <w:pStyle w:val="ListeParagraf"/>
        <w:spacing w:after="0" w:line="240" w:lineRule="atLeast"/>
        <w:ind w:left="1068"/>
        <w:jc w:val="both"/>
        <w:rPr>
          <w:rFonts w:eastAsia="Times New Roman" w:cstheme="minorHAnsi"/>
          <w:color w:val="000000"/>
          <w:lang w:eastAsia="tr-TR"/>
        </w:rPr>
      </w:pPr>
    </w:p>
    <w:p w14:paraId="66120BE7" w14:textId="77777777" w:rsidR="00416A90" w:rsidRDefault="00416A90" w:rsidP="00416A90">
      <w:pPr>
        <w:spacing w:after="0" w:line="240" w:lineRule="atLeast"/>
        <w:jc w:val="center"/>
        <w:rPr>
          <w:rFonts w:eastAsia="Times New Roman" w:cstheme="minorHAnsi"/>
          <w:b/>
          <w:bCs/>
          <w:color w:val="000000"/>
          <w:sz w:val="24"/>
          <w:lang w:eastAsia="tr-TR"/>
        </w:rPr>
      </w:pPr>
      <w:r w:rsidRPr="00225BBD">
        <w:rPr>
          <w:rFonts w:eastAsia="Times New Roman" w:cstheme="minorHAnsi"/>
          <w:b/>
          <w:bCs/>
          <w:color w:val="000000"/>
          <w:sz w:val="24"/>
          <w:lang w:eastAsia="tr-TR"/>
        </w:rPr>
        <w:t>ÜÇÜNCÜ BÖLÜM</w:t>
      </w:r>
    </w:p>
    <w:p w14:paraId="5D5F79C1" w14:textId="77777777" w:rsidR="00041BCB" w:rsidRPr="00225BBD" w:rsidRDefault="00041BCB" w:rsidP="00416A90">
      <w:pPr>
        <w:spacing w:after="0" w:line="240" w:lineRule="atLeast"/>
        <w:jc w:val="center"/>
        <w:rPr>
          <w:rFonts w:eastAsia="Times New Roman" w:cstheme="minorHAnsi"/>
          <w:color w:val="000000"/>
          <w:sz w:val="24"/>
          <w:lang w:eastAsia="tr-TR"/>
        </w:rPr>
      </w:pPr>
    </w:p>
    <w:p w14:paraId="32CEBCFA" w14:textId="7889476A" w:rsidR="00416A90" w:rsidRDefault="00966406" w:rsidP="00416A90">
      <w:pPr>
        <w:spacing w:after="0" w:line="240" w:lineRule="atLeast"/>
        <w:jc w:val="center"/>
        <w:rPr>
          <w:rFonts w:eastAsia="Times New Roman" w:cstheme="minorHAnsi"/>
          <w:b/>
          <w:bCs/>
          <w:color w:val="000000"/>
          <w:lang w:eastAsia="tr-TR"/>
        </w:rPr>
      </w:pPr>
      <w:r>
        <w:rPr>
          <w:rFonts w:eastAsia="Times New Roman" w:cstheme="minorHAnsi"/>
          <w:b/>
          <w:bCs/>
          <w:color w:val="000000"/>
          <w:lang w:eastAsia="tr-TR"/>
        </w:rPr>
        <w:t xml:space="preserve">BAP </w:t>
      </w:r>
      <w:r w:rsidR="00374B03">
        <w:rPr>
          <w:rFonts w:eastAsia="Times New Roman" w:cstheme="minorHAnsi"/>
          <w:b/>
          <w:bCs/>
          <w:color w:val="000000"/>
          <w:lang w:eastAsia="tr-TR"/>
        </w:rPr>
        <w:t>Komisyon</w:t>
      </w:r>
      <w:r>
        <w:rPr>
          <w:rFonts w:eastAsia="Times New Roman" w:cstheme="minorHAnsi"/>
          <w:b/>
          <w:bCs/>
          <w:color w:val="000000"/>
          <w:lang w:eastAsia="tr-TR"/>
        </w:rPr>
        <w:t>u</w:t>
      </w:r>
      <w:r w:rsidR="00374B03">
        <w:rPr>
          <w:rFonts w:eastAsia="Times New Roman" w:cstheme="minorHAnsi"/>
          <w:b/>
          <w:bCs/>
          <w:color w:val="000000"/>
          <w:lang w:eastAsia="tr-TR"/>
        </w:rPr>
        <w:t xml:space="preserve">, </w:t>
      </w:r>
      <w:r>
        <w:rPr>
          <w:rFonts w:eastAsia="Times New Roman" w:cstheme="minorHAnsi"/>
          <w:b/>
          <w:bCs/>
          <w:color w:val="000000"/>
          <w:lang w:eastAsia="tr-TR"/>
        </w:rPr>
        <w:t xml:space="preserve">BAP </w:t>
      </w:r>
      <w:r w:rsidR="00374B03">
        <w:rPr>
          <w:rFonts w:eastAsia="Times New Roman" w:cstheme="minorHAnsi"/>
          <w:b/>
          <w:bCs/>
          <w:color w:val="000000"/>
          <w:lang w:eastAsia="tr-TR"/>
        </w:rPr>
        <w:t>Komisyon Başkanı, Hakem</w:t>
      </w:r>
      <w:r w:rsidR="00D66B88">
        <w:rPr>
          <w:rFonts w:eastAsia="Times New Roman" w:cstheme="minorHAnsi"/>
          <w:b/>
          <w:bCs/>
          <w:color w:val="000000"/>
          <w:lang w:eastAsia="tr-TR"/>
        </w:rPr>
        <w:t>, Proje İzleyicisi</w:t>
      </w:r>
      <w:r w:rsidR="00374B03">
        <w:rPr>
          <w:rFonts w:eastAsia="Times New Roman" w:cstheme="minorHAnsi"/>
          <w:b/>
          <w:bCs/>
          <w:color w:val="000000"/>
          <w:lang w:eastAsia="tr-TR"/>
        </w:rPr>
        <w:t>; Görev, Yetki ve Sorumluluklar</w:t>
      </w:r>
    </w:p>
    <w:p w14:paraId="403490D2" w14:textId="77777777" w:rsidR="00225BBD" w:rsidRPr="00142BE8" w:rsidRDefault="00225BBD" w:rsidP="00416A90">
      <w:pPr>
        <w:spacing w:after="0" w:line="240" w:lineRule="atLeast"/>
        <w:jc w:val="center"/>
        <w:rPr>
          <w:rFonts w:eastAsia="Times New Roman" w:cstheme="minorHAnsi"/>
          <w:color w:val="000000"/>
          <w:lang w:eastAsia="tr-TR"/>
        </w:rPr>
      </w:pPr>
    </w:p>
    <w:p w14:paraId="3BA4A580" w14:textId="14854BF6" w:rsidR="00416A90" w:rsidRDefault="00225BBD" w:rsidP="00416A90">
      <w:pPr>
        <w:spacing w:after="0" w:line="240" w:lineRule="atLeast"/>
        <w:jc w:val="both"/>
        <w:rPr>
          <w:rFonts w:eastAsia="Times New Roman" w:cstheme="minorHAnsi"/>
          <w:b/>
          <w:bCs/>
          <w:color w:val="000000"/>
          <w:lang w:eastAsia="tr-TR"/>
        </w:rPr>
      </w:pPr>
      <w:r w:rsidRPr="00142BE8">
        <w:rPr>
          <w:rFonts w:eastAsia="Times New Roman" w:cstheme="minorHAnsi"/>
          <w:b/>
          <w:bCs/>
          <w:color w:val="000000"/>
          <w:lang w:eastAsia="tr-TR"/>
        </w:rPr>
        <w:t xml:space="preserve">                </w:t>
      </w:r>
      <w:r w:rsidR="00966406">
        <w:rPr>
          <w:rFonts w:eastAsia="Times New Roman" w:cstheme="minorHAnsi"/>
          <w:b/>
          <w:bCs/>
          <w:color w:val="000000"/>
          <w:lang w:eastAsia="tr-TR"/>
        </w:rPr>
        <w:t>BAP Komisyonu</w:t>
      </w:r>
    </w:p>
    <w:p w14:paraId="366DF7D7" w14:textId="77777777" w:rsidR="00225BBD" w:rsidRPr="00142BE8" w:rsidRDefault="00225BBD" w:rsidP="00416A90">
      <w:pPr>
        <w:spacing w:after="0" w:line="240" w:lineRule="atLeast"/>
        <w:jc w:val="both"/>
        <w:rPr>
          <w:rFonts w:eastAsia="Times New Roman" w:cstheme="minorHAnsi"/>
          <w:color w:val="000000"/>
          <w:lang w:eastAsia="tr-TR"/>
        </w:rPr>
      </w:pPr>
    </w:p>
    <w:p w14:paraId="33C9D2DD" w14:textId="3CEA71F7" w:rsidR="00416A90" w:rsidRPr="00585742" w:rsidRDefault="00416A90" w:rsidP="00416A90">
      <w:pPr>
        <w:spacing w:after="0" w:line="240" w:lineRule="atLeast"/>
        <w:jc w:val="both"/>
        <w:rPr>
          <w:rFonts w:eastAsia="Times New Roman" w:cstheme="minorHAnsi"/>
          <w:color w:val="000000" w:themeColor="text1"/>
          <w:lang w:eastAsia="tr-TR"/>
        </w:rPr>
      </w:pPr>
      <w:r w:rsidRPr="00142BE8">
        <w:rPr>
          <w:rFonts w:eastAsia="Times New Roman" w:cstheme="minorHAnsi"/>
          <w:b/>
          <w:bCs/>
          <w:color w:val="000000"/>
          <w:lang w:eastAsia="tr-TR"/>
        </w:rPr>
        <w:t>                MADDE 6 – </w:t>
      </w:r>
      <w:r w:rsidRPr="00142BE8">
        <w:rPr>
          <w:rFonts w:eastAsia="Times New Roman" w:cstheme="minorHAnsi"/>
          <w:color w:val="000000"/>
          <w:lang w:eastAsia="tr-TR"/>
        </w:rPr>
        <w:t xml:space="preserve">(1) </w:t>
      </w:r>
      <w:r w:rsidR="00B50F79">
        <w:rPr>
          <w:rFonts w:eastAsia="Times New Roman" w:cstheme="minorHAnsi"/>
          <w:color w:val="000000"/>
          <w:lang w:eastAsia="tr-TR"/>
        </w:rPr>
        <w:t>BA</w:t>
      </w:r>
      <w:r w:rsidR="00B50F79" w:rsidRPr="00585742">
        <w:rPr>
          <w:rFonts w:eastAsia="Times New Roman" w:cstheme="minorHAnsi"/>
          <w:color w:val="000000" w:themeColor="text1"/>
          <w:lang w:eastAsia="tr-TR"/>
        </w:rPr>
        <w:t xml:space="preserve">P Komisyonu, Senato’nun önerisiyle </w:t>
      </w:r>
      <w:r w:rsidR="009975A6" w:rsidRPr="00585742">
        <w:rPr>
          <w:rFonts w:eastAsia="Times New Roman" w:cstheme="minorHAnsi"/>
          <w:color w:val="000000" w:themeColor="text1"/>
          <w:lang w:eastAsia="tr-TR"/>
        </w:rPr>
        <w:t>R</w:t>
      </w:r>
      <w:r w:rsidR="00B50F79" w:rsidRPr="00585742">
        <w:rPr>
          <w:rFonts w:eastAsia="Times New Roman" w:cstheme="minorHAnsi"/>
          <w:color w:val="000000" w:themeColor="text1"/>
          <w:lang w:eastAsia="tr-TR"/>
        </w:rPr>
        <w:t xml:space="preserve">ektör tarafından </w:t>
      </w:r>
      <w:r w:rsidR="00DD1ADE" w:rsidRPr="00585742">
        <w:rPr>
          <w:rFonts w:eastAsia="Times New Roman" w:cstheme="minorHAnsi"/>
          <w:color w:val="000000" w:themeColor="text1"/>
          <w:lang w:eastAsia="tr-TR"/>
        </w:rPr>
        <w:t>Üniversite Fakülteleri arasında</w:t>
      </w:r>
      <w:r w:rsidR="00AC3B10" w:rsidRPr="00585742">
        <w:rPr>
          <w:rFonts w:eastAsia="Times New Roman" w:cstheme="minorHAnsi"/>
          <w:color w:val="000000" w:themeColor="text1"/>
          <w:lang w:eastAsia="tr-TR"/>
        </w:rPr>
        <w:t xml:space="preserve"> </w:t>
      </w:r>
      <w:r w:rsidR="00DD1ADE" w:rsidRPr="00585742">
        <w:rPr>
          <w:rFonts w:eastAsia="Times New Roman" w:cstheme="minorHAnsi"/>
          <w:color w:val="000000" w:themeColor="text1"/>
          <w:lang w:eastAsia="tr-TR"/>
        </w:rPr>
        <w:t xml:space="preserve">denge gözetilerek </w:t>
      </w:r>
      <w:r w:rsidR="00B50F79" w:rsidRPr="00585742">
        <w:rPr>
          <w:rFonts w:eastAsia="Times New Roman" w:cstheme="minorHAnsi"/>
          <w:color w:val="000000" w:themeColor="text1"/>
          <w:lang w:eastAsia="tr-TR"/>
        </w:rPr>
        <w:t xml:space="preserve">görevlendirilen en az dört en fazla yedi </w:t>
      </w:r>
      <w:r w:rsidR="00091057" w:rsidRPr="00585742">
        <w:rPr>
          <w:rFonts w:eastAsia="Times New Roman" w:cstheme="minorHAnsi"/>
          <w:color w:val="000000" w:themeColor="text1"/>
          <w:lang w:eastAsia="tr-TR"/>
        </w:rPr>
        <w:t xml:space="preserve">tam zamanlı </w:t>
      </w:r>
      <w:r w:rsidR="00B50F79" w:rsidRPr="00585742">
        <w:rPr>
          <w:rFonts w:eastAsia="Times New Roman" w:cstheme="minorHAnsi"/>
          <w:color w:val="000000" w:themeColor="text1"/>
          <w:lang w:eastAsia="tr-TR"/>
        </w:rPr>
        <w:t>öğretim üyesinden oluşur.</w:t>
      </w:r>
    </w:p>
    <w:p w14:paraId="25DDCE3F" w14:textId="3ED710FA" w:rsidR="00416A90" w:rsidRPr="00585742" w:rsidRDefault="00416A90" w:rsidP="00B50F79">
      <w:pPr>
        <w:spacing w:after="0" w:line="240" w:lineRule="atLeast"/>
        <w:jc w:val="both"/>
        <w:rPr>
          <w:rFonts w:eastAsia="Times New Roman" w:cstheme="minorHAnsi"/>
          <w:color w:val="000000" w:themeColor="text1"/>
          <w:lang w:eastAsia="tr-TR"/>
        </w:rPr>
      </w:pPr>
      <w:r w:rsidRPr="00585742">
        <w:rPr>
          <w:rFonts w:eastAsia="Times New Roman" w:cstheme="minorHAnsi"/>
          <w:color w:val="000000" w:themeColor="text1"/>
          <w:lang w:eastAsia="tr-TR"/>
        </w:rPr>
        <w:t xml:space="preserve">                </w:t>
      </w:r>
      <w:r w:rsidR="00091057" w:rsidRPr="00585742">
        <w:rPr>
          <w:rFonts w:eastAsia="Times New Roman" w:cstheme="minorHAnsi"/>
          <w:color w:val="000000" w:themeColor="text1"/>
          <w:lang w:eastAsia="tr-TR"/>
        </w:rPr>
        <w:t xml:space="preserve">(2) BAP </w:t>
      </w:r>
      <w:r w:rsidR="00DD1ADE" w:rsidRPr="00585742">
        <w:rPr>
          <w:rFonts w:eastAsia="Times New Roman" w:cstheme="minorHAnsi"/>
          <w:color w:val="000000" w:themeColor="text1"/>
          <w:lang w:eastAsia="tr-TR"/>
        </w:rPr>
        <w:t>K</w:t>
      </w:r>
      <w:r w:rsidR="00091057" w:rsidRPr="00585742">
        <w:rPr>
          <w:rFonts w:eastAsia="Times New Roman" w:cstheme="minorHAnsi"/>
          <w:color w:val="000000" w:themeColor="text1"/>
          <w:lang w:eastAsia="tr-TR"/>
        </w:rPr>
        <w:t>omisyonu</w:t>
      </w:r>
      <w:r w:rsidR="00DD1ADE" w:rsidRPr="00585742">
        <w:rPr>
          <w:rFonts w:eastAsia="Times New Roman" w:cstheme="minorHAnsi"/>
          <w:color w:val="000000" w:themeColor="text1"/>
          <w:lang w:eastAsia="tr-TR"/>
        </w:rPr>
        <w:t xml:space="preserve">na </w:t>
      </w:r>
      <w:r w:rsidR="00091057" w:rsidRPr="00585742">
        <w:rPr>
          <w:rFonts w:eastAsia="Times New Roman" w:cstheme="minorHAnsi"/>
          <w:color w:val="000000" w:themeColor="text1"/>
          <w:lang w:eastAsia="tr-TR"/>
        </w:rPr>
        <w:t xml:space="preserve">seçilen öğretim üyelerinin görev süresi dört yıldır. Komisyonda bulunan üyelerin esas görevlerinden ayrılmaları halinde BAP Komisyonundaki görevleri de </w:t>
      </w:r>
      <w:r w:rsidR="00585742" w:rsidRPr="00585742">
        <w:rPr>
          <w:rFonts w:eastAsia="Times New Roman" w:cstheme="minorHAnsi"/>
          <w:color w:val="000000" w:themeColor="text1"/>
          <w:lang w:eastAsia="tr-TR"/>
        </w:rPr>
        <w:t>otomatik</w:t>
      </w:r>
      <w:r w:rsidR="00091057" w:rsidRPr="00585742">
        <w:rPr>
          <w:rFonts w:eastAsia="Times New Roman" w:cstheme="minorHAnsi"/>
          <w:color w:val="000000" w:themeColor="text1"/>
          <w:lang w:eastAsia="tr-TR"/>
        </w:rPr>
        <w:t xml:space="preserve"> olarak </w:t>
      </w:r>
      <w:r w:rsidR="0083210B" w:rsidRPr="00585742">
        <w:rPr>
          <w:rFonts w:eastAsia="Times New Roman" w:cstheme="minorHAnsi"/>
          <w:color w:val="000000" w:themeColor="text1"/>
          <w:lang w:eastAsia="tr-TR"/>
        </w:rPr>
        <w:t>sona erer</w:t>
      </w:r>
      <w:r w:rsidR="00091057" w:rsidRPr="00585742">
        <w:rPr>
          <w:rFonts w:eastAsia="Times New Roman" w:cstheme="minorHAnsi"/>
          <w:color w:val="000000" w:themeColor="text1"/>
          <w:lang w:eastAsia="tr-TR"/>
        </w:rPr>
        <w:t xml:space="preserve">. </w:t>
      </w:r>
    </w:p>
    <w:p w14:paraId="392E734D" w14:textId="4CD9D5E2" w:rsidR="0040348A" w:rsidRDefault="0040348A" w:rsidP="0040348A">
      <w:pPr>
        <w:spacing w:after="0" w:line="240" w:lineRule="atLeast"/>
        <w:jc w:val="both"/>
        <w:rPr>
          <w:rFonts w:eastAsia="Times New Roman" w:cstheme="minorHAnsi"/>
          <w:color w:val="000000"/>
          <w:lang w:eastAsia="tr-TR"/>
        </w:rPr>
      </w:pPr>
      <w:r w:rsidRPr="0040348A">
        <w:rPr>
          <w:rFonts w:eastAsia="Times New Roman" w:cstheme="minorHAnsi"/>
          <w:b/>
          <w:bCs/>
          <w:color w:val="000000"/>
          <w:lang w:eastAsia="tr-TR"/>
        </w:rPr>
        <w:lastRenderedPageBreak/>
        <w:tab/>
      </w:r>
      <w:r>
        <w:rPr>
          <w:rFonts w:eastAsia="Times New Roman" w:cstheme="minorHAnsi"/>
          <w:b/>
          <w:bCs/>
          <w:color w:val="000000"/>
          <w:lang w:eastAsia="tr-TR"/>
        </w:rPr>
        <w:t xml:space="preserve"> </w:t>
      </w:r>
      <w:r>
        <w:rPr>
          <w:rFonts w:eastAsia="Times New Roman" w:cstheme="minorHAnsi"/>
          <w:color w:val="000000"/>
          <w:lang w:eastAsia="tr-TR"/>
        </w:rPr>
        <w:t xml:space="preserve">(3) BAP </w:t>
      </w:r>
      <w:r w:rsidRPr="0040348A">
        <w:rPr>
          <w:rFonts w:eastAsia="Times New Roman" w:cstheme="minorHAnsi"/>
          <w:color w:val="000000"/>
          <w:lang w:eastAsia="tr-TR"/>
        </w:rPr>
        <w:t>Komisyon</w:t>
      </w:r>
      <w:r w:rsidR="009975A6">
        <w:rPr>
          <w:rFonts w:eastAsia="Times New Roman" w:cstheme="minorHAnsi"/>
          <w:color w:val="000000"/>
          <w:lang w:eastAsia="tr-TR"/>
        </w:rPr>
        <w:t>u</w:t>
      </w:r>
      <w:r w:rsidRPr="0040348A">
        <w:rPr>
          <w:rFonts w:eastAsia="Times New Roman" w:cstheme="minorHAnsi"/>
          <w:color w:val="000000"/>
          <w:lang w:eastAsia="tr-TR"/>
        </w:rPr>
        <w:t xml:space="preserve"> üyeleri; Komisyon toplantılarına mazeretsiz olarak üç kez üst üste katılmamaları ve/veya</w:t>
      </w:r>
      <w:r>
        <w:rPr>
          <w:rFonts w:eastAsia="Times New Roman" w:cstheme="minorHAnsi"/>
          <w:color w:val="000000"/>
          <w:lang w:eastAsia="tr-TR"/>
        </w:rPr>
        <w:t xml:space="preserve"> </w:t>
      </w:r>
      <w:r w:rsidRPr="0040348A">
        <w:rPr>
          <w:rFonts w:eastAsia="Times New Roman" w:cstheme="minorHAnsi"/>
          <w:color w:val="000000"/>
          <w:lang w:eastAsia="tr-TR"/>
        </w:rPr>
        <w:t>görev, yetki ve sorumluluklarını yerine getirmediklerinin tespit edilmesi halinde, Senato’nun önerisi</w:t>
      </w:r>
      <w:r>
        <w:rPr>
          <w:rFonts w:eastAsia="Times New Roman" w:cstheme="minorHAnsi"/>
          <w:color w:val="000000"/>
          <w:lang w:eastAsia="tr-TR"/>
        </w:rPr>
        <w:t xml:space="preserve"> </w:t>
      </w:r>
      <w:r w:rsidRPr="0040348A">
        <w:rPr>
          <w:rFonts w:eastAsia="Times New Roman" w:cstheme="minorHAnsi"/>
          <w:color w:val="000000"/>
          <w:lang w:eastAsia="tr-TR"/>
        </w:rPr>
        <w:t>üzerine, Rektör tarafından görev süreleri dolmadan görevden alınabilirler. Herhangi bir nedenle</w:t>
      </w:r>
      <w:r>
        <w:rPr>
          <w:rFonts w:eastAsia="Times New Roman" w:cstheme="minorHAnsi"/>
          <w:color w:val="000000"/>
          <w:lang w:eastAsia="tr-TR"/>
        </w:rPr>
        <w:t xml:space="preserve"> </w:t>
      </w:r>
      <w:r w:rsidRPr="0040348A">
        <w:rPr>
          <w:rFonts w:eastAsia="Times New Roman" w:cstheme="minorHAnsi"/>
          <w:color w:val="000000"/>
          <w:lang w:eastAsia="tr-TR"/>
        </w:rPr>
        <w:t xml:space="preserve">görevinden ayrılan </w:t>
      </w:r>
      <w:r w:rsidR="009975A6">
        <w:rPr>
          <w:rFonts w:eastAsia="Times New Roman" w:cstheme="minorHAnsi"/>
          <w:color w:val="000000"/>
          <w:lang w:eastAsia="tr-TR"/>
        </w:rPr>
        <w:t>BAP K</w:t>
      </w:r>
      <w:r w:rsidRPr="0040348A">
        <w:rPr>
          <w:rFonts w:eastAsia="Times New Roman" w:cstheme="minorHAnsi"/>
          <w:color w:val="000000"/>
          <w:lang w:eastAsia="tr-TR"/>
        </w:rPr>
        <w:t>omisyon</w:t>
      </w:r>
      <w:r w:rsidR="009975A6">
        <w:rPr>
          <w:rFonts w:eastAsia="Times New Roman" w:cstheme="minorHAnsi"/>
          <w:color w:val="000000"/>
          <w:lang w:eastAsia="tr-TR"/>
        </w:rPr>
        <w:t>u</w:t>
      </w:r>
      <w:r w:rsidRPr="0040348A">
        <w:rPr>
          <w:rFonts w:eastAsia="Times New Roman" w:cstheme="minorHAnsi"/>
          <w:color w:val="000000"/>
          <w:lang w:eastAsia="tr-TR"/>
        </w:rPr>
        <w:t xml:space="preserve"> üyesinin yerine aynı usul ile yeni bir üye görevlendirilir.</w:t>
      </w:r>
    </w:p>
    <w:p w14:paraId="157144B5" w14:textId="356599BD" w:rsidR="00AE4E65" w:rsidRDefault="00AE4E65" w:rsidP="0040348A">
      <w:pPr>
        <w:spacing w:after="0" w:line="240" w:lineRule="atLeast"/>
        <w:jc w:val="both"/>
        <w:rPr>
          <w:rFonts w:eastAsia="Times New Roman" w:cstheme="minorHAnsi"/>
          <w:color w:val="000000"/>
          <w:lang w:eastAsia="tr-TR"/>
        </w:rPr>
      </w:pPr>
    </w:p>
    <w:p w14:paraId="6C6C746B" w14:textId="424E5232" w:rsidR="00416A90" w:rsidRDefault="00AE4E65" w:rsidP="00416A90">
      <w:pPr>
        <w:spacing w:after="0" w:line="240" w:lineRule="atLeast"/>
        <w:jc w:val="both"/>
        <w:rPr>
          <w:rFonts w:eastAsia="Times New Roman" w:cstheme="minorHAnsi"/>
          <w:b/>
          <w:bCs/>
          <w:color w:val="000000"/>
          <w:lang w:eastAsia="tr-TR"/>
        </w:rPr>
      </w:pPr>
      <w:r w:rsidRPr="00AE4E65">
        <w:rPr>
          <w:rFonts w:eastAsia="Times New Roman" w:cstheme="minorHAnsi"/>
          <w:b/>
          <w:bCs/>
          <w:color w:val="000000"/>
          <w:lang w:eastAsia="tr-TR"/>
        </w:rPr>
        <w:tab/>
        <w:t>BA</w:t>
      </w:r>
      <w:r w:rsidR="00130709">
        <w:rPr>
          <w:rFonts w:eastAsia="Times New Roman" w:cstheme="minorHAnsi"/>
          <w:b/>
          <w:bCs/>
          <w:color w:val="000000"/>
          <w:lang w:eastAsia="tr-TR"/>
        </w:rPr>
        <w:t>P</w:t>
      </w:r>
      <w:r w:rsidRPr="00AE4E65">
        <w:rPr>
          <w:rFonts w:eastAsia="Times New Roman" w:cstheme="minorHAnsi"/>
          <w:b/>
          <w:bCs/>
          <w:color w:val="000000"/>
          <w:lang w:eastAsia="tr-TR"/>
        </w:rPr>
        <w:t xml:space="preserve"> Komisyonu’nun Görevleri</w:t>
      </w:r>
    </w:p>
    <w:p w14:paraId="17BB0EA8" w14:textId="77777777" w:rsidR="00225BBD" w:rsidRPr="00142BE8" w:rsidRDefault="00225BBD" w:rsidP="00416A90">
      <w:pPr>
        <w:spacing w:after="0" w:line="240" w:lineRule="atLeast"/>
        <w:jc w:val="both"/>
        <w:rPr>
          <w:rFonts w:eastAsia="Times New Roman" w:cstheme="minorHAnsi"/>
          <w:color w:val="000000"/>
          <w:lang w:eastAsia="tr-TR"/>
        </w:rPr>
      </w:pPr>
    </w:p>
    <w:p w14:paraId="7E2DF827" w14:textId="314887E9" w:rsidR="00416A90" w:rsidRDefault="00416A90" w:rsidP="007D5DC7">
      <w:pPr>
        <w:spacing w:after="0" w:line="240" w:lineRule="atLeast"/>
        <w:jc w:val="both"/>
        <w:rPr>
          <w:rFonts w:eastAsia="Times New Roman" w:cstheme="minorHAnsi"/>
          <w:color w:val="000000"/>
          <w:lang w:eastAsia="tr-TR"/>
        </w:rPr>
      </w:pPr>
      <w:r w:rsidRPr="00142BE8">
        <w:rPr>
          <w:rFonts w:eastAsia="Times New Roman" w:cstheme="minorHAnsi"/>
          <w:b/>
          <w:bCs/>
          <w:color w:val="000000"/>
          <w:lang w:eastAsia="tr-TR"/>
        </w:rPr>
        <w:t>               </w:t>
      </w:r>
      <w:r w:rsidR="0002637C" w:rsidRPr="00142BE8">
        <w:rPr>
          <w:rFonts w:eastAsia="Times New Roman" w:cstheme="minorHAnsi"/>
          <w:b/>
          <w:bCs/>
          <w:color w:val="000000"/>
          <w:lang w:eastAsia="tr-TR"/>
        </w:rPr>
        <w:t xml:space="preserve"> </w:t>
      </w:r>
      <w:r w:rsidRPr="00142BE8">
        <w:rPr>
          <w:rFonts w:eastAsia="Times New Roman" w:cstheme="minorHAnsi"/>
          <w:b/>
          <w:bCs/>
          <w:color w:val="000000"/>
          <w:lang w:eastAsia="tr-TR"/>
        </w:rPr>
        <w:t xml:space="preserve">MADDE 7 – </w:t>
      </w:r>
      <w:r w:rsidRPr="00142BE8">
        <w:rPr>
          <w:rFonts w:eastAsia="Times New Roman" w:cstheme="minorHAnsi"/>
          <w:color w:val="000000"/>
          <w:lang w:eastAsia="tr-TR"/>
        </w:rPr>
        <w:t xml:space="preserve">(1) </w:t>
      </w:r>
      <w:r w:rsidR="00A03216">
        <w:rPr>
          <w:rFonts w:eastAsia="Times New Roman" w:cstheme="minorHAnsi"/>
          <w:color w:val="000000"/>
          <w:lang w:eastAsia="tr-TR"/>
        </w:rPr>
        <w:t>BA</w:t>
      </w:r>
      <w:r w:rsidR="00130709">
        <w:rPr>
          <w:rFonts w:eastAsia="Times New Roman" w:cstheme="minorHAnsi"/>
          <w:color w:val="000000"/>
          <w:lang w:eastAsia="tr-TR"/>
        </w:rPr>
        <w:t>P</w:t>
      </w:r>
      <w:r w:rsidR="00A03216">
        <w:rPr>
          <w:rFonts w:eastAsia="Times New Roman" w:cstheme="minorHAnsi"/>
          <w:color w:val="000000"/>
          <w:lang w:eastAsia="tr-TR"/>
        </w:rPr>
        <w:t xml:space="preserve"> Komisyonu’nun görevleri aşağıda sıralanmıştır.</w:t>
      </w:r>
    </w:p>
    <w:p w14:paraId="7971F8CB" w14:textId="038D3A2E" w:rsidR="00A03216" w:rsidRDefault="0083210B" w:rsidP="00FD411E">
      <w:pPr>
        <w:pStyle w:val="ListeParagraf"/>
        <w:numPr>
          <w:ilvl w:val="0"/>
          <w:numId w:val="7"/>
        </w:numPr>
        <w:spacing w:before="100" w:beforeAutospacing="1" w:after="100" w:afterAutospacing="1" w:line="240" w:lineRule="atLeast"/>
        <w:jc w:val="both"/>
        <w:rPr>
          <w:rFonts w:eastAsia="Times New Roman" w:cstheme="minorHAnsi"/>
          <w:color w:val="000000"/>
          <w:lang w:eastAsia="tr-TR"/>
        </w:rPr>
      </w:pPr>
      <w:r w:rsidRPr="0083210B">
        <w:rPr>
          <w:rFonts w:eastAsia="Times New Roman" w:cstheme="minorHAnsi"/>
          <w:color w:val="000000"/>
          <w:lang w:eastAsia="tr-TR"/>
        </w:rPr>
        <w:t>Proje başvuru takvimini hazırlar.</w:t>
      </w:r>
    </w:p>
    <w:p w14:paraId="5BFDB952" w14:textId="6DBF4E5B" w:rsidR="0083210B" w:rsidRDefault="0083210B" w:rsidP="00FD411E">
      <w:pPr>
        <w:pStyle w:val="ListeParagraf"/>
        <w:numPr>
          <w:ilvl w:val="0"/>
          <w:numId w:val="7"/>
        </w:numPr>
        <w:spacing w:before="100" w:beforeAutospacing="1" w:after="100" w:afterAutospacing="1" w:line="240" w:lineRule="atLeast"/>
        <w:jc w:val="both"/>
        <w:rPr>
          <w:rFonts w:eastAsia="Times New Roman" w:cstheme="minorHAnsi"/>
          <w:color w:val="000000"/>
          <w:lang w:eastAsia="tr-TR"/>
        </w:rPr>
      </w:pPr>
      <w:r w:rsidRPr="0083210B">
        <w:rPr>
          <w:rFonts w:eastAsia="Times New Roman" w:cstheme="minorHAnsi"/>
          <w:color w:val="000000"/>
          <w:lang w:eastAsia="tr-TR"/>
        </w:rPr>
        <w:t>Desteklenecek proje türlerini ve uygulama esaslarını belirler.</w:t>
      </w:r>
    </w:p>
    <w:p w14:paraId="5F2DEFE5" w14:textId="2E167279" w:rsidR="0083210B" w:rsidRDefault="0083210B" w:rsidP="00FD411E">
      <w:pPr>
        <w:pStyle w:val="ListeParagraf"/>
        <w:numPr>
          <w:ilvl w:val="0"/>
          <w:numId w:val="7"/>
        </w:numPr>
        <w:spacing w:before="100" w:beforeAutospacing="1" w:after="100" w:afterAutospacing="1" w:line="240" w:lineRule="atLeast"/>
        <w:jc w:val="both"/>
        <w:rPr>
          <w:rFonts w:eastAsia="Times New Roman" w:cstheme="minorHAnsi"/>
          <w:color w:val="000000"/>
          <w:lang w:eastAsia="tr-TR"/>
        </w:rPr>
      </w:pPr>
      <w:r w:rsidRPr="0083210B">
        <w:rPr>
          <w:rFonts w:eastAsia="Times New Roman" w:cstheme="minorHAnsi"/>
          <w:color w:val="000000"/>
          <w:lang w:eastAsia="tr-TR"/>
        </w:rPr>
        <w:t>Proje başvurularının gerçekleştirilmesi, değerlendirilmesi, projelerin yürütülmesi, izlenmesi ve sonuçlandırılması ile ilgili uygulama esaslarını belirler</w:t>
      </w:r>
      <w:r w:rsidR="00D8499F">
        <w:rPr>
          <w:rFonts w:eastAsia="Times New Roman" w:cstheme="minorHAnsi"/>
          <w:color w:val="000000"/>
          <w:lang w:eastAsia="tr-TR"/>
        </w:rPr>
        <w:t>.</w:t>
      </w:r>
    </w:p>
    <w:p w14:paraId="14EF14EF" w14:textId="0577C62B" w:rsidR="0083210B" w:rsidRDefault="00FD411E" w:rsidP="00FD411E">
      <w:pPr>
        <w:pStyle w:val="ListeParagraf"/>
        <w:numPr>
          <w:ilvl w:val="0"/>
          <w:numId w:val="7"/>
        </w:numPr>
        <w:spacing w:before="100" w:beforeAutospacing="1" w:after="100" w:afterAutospacing="1" w:line="240" w:lineRule="atLeast"/>
        <w:jc w:val="both"/>
        <w:rPr>
          <w:rFonts w:eastAsia="Times New Roman" w:cstheme="minorHAnsi"/>
          <w:color w:val="000000"/>
          <w:lang w:eastAsia="tr-TR"/>
        </w:rPr>
      </w:pPr>
      <w:r w:rsidRPr="00FD411E">
        <w:rPr>
          <w:rFonts w:eastAsia="Times New Roman" w:cstheme="minorHAnsi"/>
          <w:color w:val="000000"/>
          <w:lang w:eastAsia="tr-TR"/>
        </w:rPr>
        <w:t>Projelerle ilgili kullanılacak formları hazırlar.</w:t>
      </w:r>
    </w:p>
    <w:p w14:paraId="5EFA217B" w14:textId="7695832B" w:rsidR="00FD411E" w:rsidRDefault="00553947" w:rsidP="00FD411E">
      <w:pPr>
        <w:pStyle w:val="ListeParagraf"/>
        <w:numPr>
          <w:ilvl w:val="0"/>
          <w:numId w:val="7"/>
        </w:numPr>
        <w:spacing w:before="100" w:beforeAutospacing="1" w:after="100" w:afterAutospacing="1" w:line="240" w:lineRule="atLeast"/>
        <w:jc w:val="both"/>
        <w:rPr>
          <w:rFonts w:eastAsia="Times New Roman" w:cstheme="minorHAnsi"/>
          <w:color w:val="000000"/>
          <w:lang w:eastAsia="tr-TR"/>
        </w:rPr>
      </w:pPr>
      <w:r>
        <w:rPr>
          <w:rFonts w:eastAsia="Times New Roman" w:cstheme="minorHAnsi"/>
          <w:color w:val="000000"/>
          <w:lang w:eastAsia="tr-TR"/>
        </w:rPr>
        <w:t>P</w:t>
      </w:r>
      <w:r w:rsidR="00FD411E" w:rsidRPr="00FD411E">
        <w:rPr>
          <w:rFonts w:eastAsia="Times New Roman" w:cstheme="minorHAnsi"/>
          <w:color w:val="000000"/>
          <w:lang w:eastAsia="tr-TR"/>
        </w:rPr>
        <w:t>rojeler için sağlanacak destek miktarlarını belirler.</w:t>
      </w:r>
    </w:p>
    <w:p w14:paraId="1616DF2E" w14:textId="60D60932" w:rsidR="00FD411E" w:rsidRDefault="00FD411E" w:rsidP="00FD411E">
      <w:pPr>
        <w:pStyle w:val="ListeParagraf"/>
        <w:numPr>
          <w:ilvl w:val="0"/>
          <w:numId w:val="7"/>
        </w:numPr>
        <w:spacing w:before="100" w:beforeAutospacing="1" w:after="100" w:afterAutospacing="1" w:line="240" w:lineRule="atLeast"/>
        <w:jc w:val="both"/>
        <w:rPr>
          <w:rFonts w:eastAsia="Times New Roman" w:cstheme="minorHAnsi"/>
          <w:color w:val="000000"/>
          <w:lang w:eastAsia="tr-TR"/>
        </w:rPr>
      </w:pPr>
      <w:r w:rsidRPr="00FD411E">
        <w:rPr>
          <w:rFonts w:eastAsia="Times New Roman" w:cstheme="minorHAnsi"/>
          <w:color w:val="000000"/>
          <w:lang w:eastAsia="tr-TR"/>
        </w:rPr>
        <w:t>Desteklenmesine karar verilen projeler için kullanılacak proje protokolünü hazırlar</w:t>
      </w:r>
      <w:r w:rsidR="00553947">
        <w:rPr>
          <w:rFonts w:eastAsia="Times New Roman" w:cstheme="minorHAnsi"/>
          <w:color w:val="000000"/>
          <w:lang w:eastAsia="tr-TR"/>
        </w:rPr>
        <w:t>.</w:t>
      </w:r>
    </w:p>
    <w:p w14:paraId="6F216412" w14:textId="0E2BB7AE" w:rsidR="00FD411E" w:rsidRDefault="00FD411E" w:rsidP="00FD411E">
      <w:pPr>
        <w:pStyle w:val="ListeParagraf"/>
        <w:numPr>
          <w:ilvl w:val="0"/>
          <w:numId w:val="7"/>
        </w:numPr>
        <w:spacing w:before="100" w:beforeAutospacing="1" w:after="100" w:afterAutospacing="1" w:line="240" w:lineRule="atLeast"/>
        <w:jc w:val="both"/>
        <w:rPr>
          <w:rFonts w:eastAsia="Times New Roman" w:cstheme="minorHAnsi"/>
          <w:color w:val="000000"/>
          <w:lang w:eastAsia="tr-TR"/>
        </w:rPr>
      </w:pPr>
      <w:r w:rsidRPr="00FD411E">
        <w:rPr>
          <w:rFonts w:eastAsia="Times New Roman" w:cstheme="minorHAnsi"/>
          <w:color w:val="000000"/>
          <w:lang w:eastAsia="tr-TR"/>
        </w:rPr>
        <w:t>Proje başvurularını değerlendirerek karara bağlar. Gerekli gördüğü proje önerilerini hakemlere gönderir ve gelen raporları da değerlendirerek projenin desteklenip desteklenmeyeceğine karar verir</w:t>
      </w:r>
      <w:r w:rsidR="00553947">
        <w:rPr>
          <w:rFonts w:eastAsia="Times New Roman" w:cstheme="minorHAnsi"/>
          <w:color w:val="000000"/>
          <w:lang w:eastAsia="tr-TR"/>
        </w:rPr>
        <w:t>.</w:t>
      </w:r>
    </w:p>
    <w:p w14:paraId="6574296B" w14:textId="451AF91A" w:rsidR="00D17097" w:rsidRDefault="00D17097" w:rsidP="006371F8">
      <w:pPr>
        <w:pStyle w:val="ListeParagraf"/>
        <w:numPr>
          <w:ilvl w:val="0"/>
          <w:numId w:val="7"/>
        </w:numPr>
        <w:spacing w:before="100" w:beforeAutospacing="1" w:after="100" w:afterAutospacing="1" w:line="240" w:lineRule="atLeast"/>
        <w:jc w:val="both"/>
        <w:rPr>
          <w:rFonts w:eastAsia="Times New Roman" w:cstheme="minorHAnsi"/>
          <w:color w:val="000000"/>
          <w:lang w:eastAsia="tr-TR"/>
        </w:rPr>
      </w:pPr>
      <w:r w:rsidRPr="00D17097">
        <w:rPr>
          <w:rFonts w:eastAsia="Times New Roman" w:cstheme="minorHAnsi"/>
          <w:color w:val="000000"/>
          <w:lang w:eastAsia="tr-TR"/>
        </w:rPr>
        <w:t>Yürütülmekte olan projelerin yürütücülerinden alınan ve projelerin ilgili dönemini kapsayan ara raporları değerlendirerek karara bağlar.</w:t>
      </w:r>
    </w:p>
    <w:p w14:paraId="36D33C14" w14:textId="3E3252FF" w:rsidR="00D17097" w:rsidRDefault="00D17097" w:rsidP="00661E8B">
      <w:pPr>
        <w:pStyle w:val="ListeParagraf"/>
        <w:numPr>
          <w:ilvl w:val="0"/>
          <w:numId w:val="7"/>
        </w:numPr>
        <w:spacing w:before="100" w:beforeAutospacing="1" w:after="100" w:afterAutospacing="1" w:line="240" w:lineRule="atLeast"/>
        <w:jc w:val="both"/>
        <w:rPr>
          <w:rFonts w:eastAsia="Times New Roman" w:cstheme="minorHAnsi"/>
          <w:color w:val="000000"/>
          <w:lang w:eastAsia="tr-TR"/>
        </w:rPr>
      </w:pPr>
      <w:r w:rsidRPr="00D17097">
        <w:rPr>
          <w:rFonts w:eastAsia="Times New Roman" w:cstheme="minorHAnsi"/>
          <w:color w:val="000000"/>
          <w:lang w:eastAsia="tr-TR"/>
        </w:rPr>
        <w:t>Proje yürütücülerinden gelen ek süre, ek bütçe ve diğer tüm talepleri değerlendirerek karara bağlar</w:t>
      </w:r>
      <w:r w:rsidR="00553947">
        <w:rPr>
          <w:rFonts w:eastAsia="Times New Roman" w:cstheme="minorHAnsi"/>
          <w:color w:val="000000"/>
          <w:lang w:eastAsia="tr-TR"/>
        </w:rPr>
        <w:t>.</w:t>
      </w:r>
    </w:p>
    <w:p w14:paraId="60CA49C4" w14:textId="611BAA3D" w:rsidR="00D17097" w:rsidRDefault="00D17097" w:rsidP="00D5423A">
      <w:pPr>
        <w:pStyle w:val="ListeParagraf"/>
        <w:numPr>
          <w:ilvl w:val="0"/>
          <w:numId w:val="7"/>
        </w:numPr>
        <w:spacing w:before="100" w:beforeAutospacing="1" w:after="100" w:afterAutospacing="1" w:line="240" w:lineRule="atLeast"/>
        <w:jc w:val="both"/>
        <w:rPr>
          <w:rFonts w:eastAsia="Times New Roman" w:cstheme="minorHAnsi"/>
          <w:color w:val="000000"/>
          <w:lang w:eastAsia="tr-TR"/>
        </w:rPr>
      </w:pPr>
      <w:r w:rsidRPr="00D17097">
        <w:rPr>
          <w:rFonts w:eastAsia="Times New Roman" w:cstheme="minorHAnsi"/>
          <w:color w:val="000000"/>
          <w:lang w:eastAsia="tr-TR"/>
        </w:rPr>
        <w:t>Gerekli gördüğü hallerde proje çalışmalarını yerinde inceleyebilir ve/veya konunun uzmanlarına inceletebilir, proje yürütücülerini değiştirebilir, projeyi yürürlükten kaldırabilir</w:t>
      </w:r>
      <w:r w:rsidR="00553947">
        <w:rPr>
          <w:rFonts w:eastAsia="Times New Roman" w:cstheme="minorHAnsi"/>
          <w:color w:val="000000"/>
          <w:lang w:eastAsia="tr-TR"/>
        </w:rPr>
        <w:t>.</w:t>
      </w:r>
    </w:p>
    <w:p w14:paraId="3D984015" w14:textId="3CCB817F" w:rsidR="00D17097" w:rsidRDefault="00D17097" w:rsidP="00D5423A">
      <w:pPr>
        <w:pStyle w:val="ListeParagraf"/>
        <w:numPr>
          <w:ilvl w:val="0"/>
          <w:numId w:val="7"/>
        </w:numPr>
        <w:spacing w:before="100" w:beforeAutospacing="1" w:after="100" w:afterAutospacing="1" w:line="240" w:lineRule="atLeast"/>
        <w:jc w:val="both"/>
        <w:rPr>
          <w:rFonts w:eastAsia="Times New Roman" w:cstheme="minorHAnsi"/>
          <w:color w:val="000000"/>
          <w:lang w:eastAsia="tr-TR"/>
        </w:rPr>
      </w:pPr>
      <w:r w:rsidRPr="00D17097">
        <w:rPr>
          <w:rFonts w:eastAsia="Times New Roman" w:cstheme="minorHAnsi"/>
          <w:color w:val="000000"/>
          <w:lang w:eastAsia="tr-TR"/>
        </w:rPr>
        <w:t>Sözleşme ve yönerge maddelerine aykırı durumlarda gerekli yaptırımlara karar verir.</w:t>
      </w:r>
    </w:p>
    <w:p w14:paraId="6633C651" w14:textId="021E1FEC" w:rsidR="00D17097" w:rsidRDefault="00D17097" w:rsidP="002E724A">
      <w:pPr>
        <w:pStyle w:val="ListeParagraf"/>
        <w:numPr>
          <w:ilvl w:val="0"/>
          <w:numId w:val="7"/>
        </w:numPr>
        <w:spacing w:before="100" w:beforeAutospacing="1" w:after="100" w:afterAutospacing="1" w:line="240" w:lineRule="atLeast"/>
        <w:jc w:val="both"/>
        <w:rPr>
          <w:rFonts w:eastAsia="Times New Roman" w:cstheme="minorHAnsi"/>
          <w:color w:val="000000"/>
          <w:lang w:eastAsia="tr-TR"/>
        </w:rPr>
      </w:pPr>
      <w:r w:rsidRPr="00D17097">
        <w:rPr>
          <w:rFonts w:eastAsia="Times New Roman" w:cstheme="minorHAnsi"/>
          <w:color w:val="000000"/>
          <w:lang w:eastAsia="tr-TR"/>
        </w:rPr>
        <w:t xml:space="preserve">Ülkemiz ve </w:t>
      </w:r>
      <w:r w:rsidR="00553947">
        <w:rPr>
          <w:rFonts w:eastAsia="Times New Roman" w:cstheme="minorHAnsi"/>
          <w:color w:val="000000"/>
          <w:lang w:eastAsia="tr-TR"/>
        </w:rPr>
        <w:t>Üniversite</w:t>
      </w:r>
      <w:r w:rsidRPr="00D17097">
        <w:rPr>
          <w:rFonts w:eastAsia="Times New Roman" w:cstheme="minorHAnsi"/>
          <w:color w:val="000000"/>
          <w:lang w:eastAsia="tr-TR"/>
        </w:rPr>
        <w:t xml:space="preserve"> politikalarına uygun olarak öncelikli araştırma alanları ve konularının belirlenmesine yönelik çalışma yaparak Senato’ya önerir.</w:t>
      </w:r>
    </w:p>
    <w:p w14:paraId="1DC03975" w14:textId="2E32516B" w:rsidR="00D17097" w:rsidRDefault="00D17097" w:rsidP="000F2B35">
      <w:pPr>
        <w:pStyle w:val="ListeParagraf"/>
        <w:numPr>
          <w:ilvl w:val="0"/>
          <w:numId w:val="7"/>
        </w:numPr>
        <w:spacing w:before="100" w:beforeAutospacing="1" w:after="100" w:afterAutospacing="1" w:line="240" w:lineRule="atLeast"/>
        <w:jc w:val="both"/>
        <w:rPr>
          <w:rFonts w:eastAsia="Times New Roman" w:cstheme="minorHAnsi"/>
          <w:color w:val="000000"/>
          <w:lang w:eastAsia="tr-TR"/>
        </w:rPr>
      </w:pPr>
      <w:r w:rsidRPr="00D17097">
        <w:rPr>
          <w:rFonts w:eastAsia="Times New Roman" w:cstheme="minorHAnsi"/>
          <w:color w:val="000000"/>
          <w:lang w:eastAsia="tr-TR"/>
        </w:rPr>
        <w:t>Yükseköğretim Kurumları Bilimsel Araştırma Projeleri Hakkındaki Yönetmelik kapsamında, Rektör tarafından verilen diğer görevleri yerine getirir.</w:t>
      </w:r>
    </w:p>
    <w:p w14:paraId="5B6A37F5" w14:textId="2321B2DE" w:rsidR="00D8499F" w:rsidRPr="00D8499F" w:rsidRDefault="00D8499F" w:rsidP="00B152BE">
      <w:pPr>
        <w:pStyle w:val="ListeParagraf"/>
        <w:numPr>
          <w:ilvl w:val="0"/>
          <w:numId w:val="7"/>
        </w:numPr>
        <w:spacing w:before="100" w:beforeAutospacing="1" w:after="100" w:afterAutospacing="1" w:line="240" w:lineRule="atLeast"/>
        <w:jc w:val="both"/>
        <w:rPr>
          <w:rFonts w:eastAsia="Times New Roman" w:cstheme="minorHAnsi"/>
          <w:color w:val="000000"/>
          <w:lang w:eastAsia="tr-TR"/>
        </w:rPr>
      </w:pPr>
      <w:r w:rsidRPr="00D8499F">
        <w:rPr>
          <w:rFonts w:eastAsia="Times New Roman" w:cstheme="minorHAnsi"/>
          <w:color w:val="000000"/>
          <w:lang w:eastAsia="tr-TR"/>
        </w:rPr>
        <w:t>BAP Komisyonu, Komisyon Başkanı’nın çağrısı üzerine toplanır. BAP Komisyonu salt çoğunlukla toplanır ve kararlar açık oylama ve oy çokluğu ile alınır. Oyların eşit olması halinde, BAP Komisyonu Başkanı’nın kullandığı oy belirleyicidir.</w:t>
      </w:r>
    </w:p>
    <w:p w14:paraId="4495E80E" w14:textId="77777777" w:rsidR="00225BBD" w:rsidRPr="00142BE8" w:rsidRDefault="00225BBD" w:rsidP="007D5DC7">
      <w:pPr>
        <w:spacing w:after="0" w:line="240" w:lineRule="atLeast"/>
        <w:jc w:val="both"/>
        <w:rPr>
          <w:rFonts w:eastAsia="Times New Roman" w:cstheme="minorHAnsi"/>
          <w:color w:val="000000"/>
          <w:lang w:eastAsia="tr-TR"/>
        </w:rPr>
      </w:pPr>
    </w:p>
    <w:p w14:paraId="45F42C8A" w14:textId="476AEADC" w:rsidR="00416A90" w:rsidRDefault="00225BBD" w:rsidP="00416A90">
      <w:pPr>
        <w:spacing w:after="0" w:line="240" w:lineRule="atLeast"/>
        <w:jc w:val="both"/>
        <w:rPr>
          <w:rFonts w:eastAsia="Times New Roman" w:cstheme="minorHAnsi"/>
          <w:b/>
          <w:bCs/>
          <w:color w:val="000000"/>
          <w:lang w:eastAsia="tr-TR"/>
        </w:rPr>
      </w:pPr>
      <w:r>
        <w:rPr>
          <w:rFonts w:eastAsia="Times New Roman" w:cstheme="minorHAnsi"/>
          <w:b/>
          <w:bCs/>
          <w:color w:val="000000"/>
          <w:lang w:eastAsia="tr-TR"/>
        </w:rPr>
        <w:t>            </w:t>
      </w:r>
      <w:r w:rsidR="00416A90" w:rsidRPr="00142BE8">
        <w:rPr>
          <w:rFonts w:eastAsia="Times New Roman" w:cstheme="minorHAnsi"/>
          <w:b/>
          <w:bCs/>
          <w:color w:val="000000"/>
          <w:lang w:eastAsia="tr-TR"/>
        </w:rPr>
        <w:t> </w:t>
      </w:r>
      <w:r w:rsidR="00285C39">
        <w:rPr>
          <w:rFonts w:eastAsia="Times New Roman" w:cstheme="minorHAnsi"/>
          <w:b/>
          <w:bCs/>
          <w:color w:val="000000"/>
          <w:lang w:eastAsia="tr-TR"/>
        </w:rPr>
        <w:t>BAP</w:t>
      </w:r>
      <w:r w:rsidR="00416A90" w:rsidRPr="00142BE8">
        <w:rPr>
          <w:rFonts w:eastAsia="Times New Roman" w:cstheme="minorHAnsi"/>
          <w:b/>
          <w:bCs/>
          <w:color w:val="000000"/>
          <w:lang w:eastAsia="tr-TR"/>
        </w:rPr>
        <w:t xml:space="preserve"> </w:t>
      </w:r>
      <w:r w:rsidR="00073611">
        <w:rPr>
          <w:rFonts w:eastAsia="Times New Roman" w:cstheme="minorHAnsi"/>
          <w:b/>
          <w:bCs/>
          <w:color w:val="000000"/>
          <w:lang w:eastAsia="tr-TR"/>
        </w:rPr>
        <w:t>Komisyon</w:t>
      </w:r>
      <w:r w:rsidR="00BA51EE">
        <w:rPr>
          <w:rFonts w:eastAsia="Times New Roman" w:cstheme="minorHAnsi"/>
          <w:b/>
          <w:bCs/>
          <w:color w:val="000000"/>
          <w:lang w:eastAsia="tr-TR"/>
        </w:rPr>
        <w:t>u</w:t>
      </w:r>
      <w:r w:rsidR="00073611">
        <w:rPr>
          <w:rFonts w:eastAsia="Times New Roman" w:cstheme="minorHAnsi"/>
          <w:b/>
          <w:bCs/>
          <w:color w:val="000000"/>
          <w:lang w:eastAsia="tr-TR"/>
        </w:rPr>
        <w:t xml:space="preserve"> </w:t>
      </w:r>
      <w:r w:rsidR="00285C39">
        <w:rPr>
          <w:rFonts w:eastAsia="Times New Roman" w:cstheme="minorHAnsi"/>
          <w:b/>
          <w:bCs/>
          <w:color w:val="000000"/>
          <w:lang w:eastAsia="tr-TR"/>
        </w:rPr>
        <w:t>Başkanı</w:t>
      </w:r>
      <w:r w:rsidR="009F21DE">
        <w:rPr>
          <w:rFonts w:eastAsia="Times New Roman" w:cstheme="minorHAnsi"/>
          <w:b/>
          <w:bCs/>
          <w:color w:val="000000"/>
          <w:lang w:eastAsia="tr-TR"/>
        </w:rPr>
        <w:t>’</w:t>
      </w:r>
      <w:r w:rsidR="00285C39">
        <w:rPr>
          <w:rFonts w:eastAsia="Times New Roman" w:cstheme="minorHAnsi"/>
          <w:b/>
          <w:bCs/>
          <w:color w:val="000000"/>
          <w:lang w:eastAsia="tr-TR"/>
        </w:rPr>
        <w:t>nın</w:t>
      </w:r>
      <w:r w:rsidRPr="00142BE8">
        <w:rPr>
          <w:rFonts w:eastAsia="Times New Roman" w:cstheme="minorHAnsi"/>
          <w:b/>
          <w:bCs/>
          <w:color w:val="000000"/>
          <w:lang w:eastAsia="tr-TR"/>
        </w:rPr>
        <w:t xml:space="preserve"> Görevleri</w:t>
      </w:r>
    </w:p>
    <w:p w14:paraId="435D809A" w14:textId="77777777" w:rsidR="00225BBD" w:rsidRPr="00142BE8" w:rsidRDefault="00225BBD" w:rsidP="00416A90">
      <w:pPr>
        <w:spacing w:after="0" w:line="240" w:lineRule="atLeast"/>
        <w:jc w:val="both"/>
        <w:rPr>
          <w:rFonts w:eastAsia="Times New Roman" w:cstheme="minorHAnsi"/>
          <w:color w:val="000000"/>
          <w:lang w:eastAsia="tr-TR"/>
        </w:rPr>
      </w:pPr>
    </w:p>
    <w:p w14:paraId="751B5EF2" w14:textId="5BBBBA70" w:rsidR="00416A90" w:rsidRPr="0083210B" w:rsidRDefault="00416A90" w:rsidP="0002637C">
      <w:pPr>
        <w:spacing w:after="0" w:line="240" w:lineRule="atLeast"/>
        <w:jc w:val="both"/>
        <w:rPr>
          <w:rFonts w:eastAsia="Times New Roman" w:cstheme="minorHAnsi"/>
          <w:lang w:eastAsia="tr-TR"/>
        </w:rPr>
      </w:pPr>
      <w:r w:rsidRPr="00142BE8">
        <w:rPr>
          <w:rFonts w:eastAsia="Times New Roman" w:cstheme="minorHAnsi"/>
          <w:b/>
          <w:bCs/>
          <w:color w:val="000000"/>
          <w:lang w:eastAsia="tr-TR"/>
        </w:rPr>
        <w:t xml:space="preserve">             MADDE 8 – </w:t>
      </w:r>
      <w:r w:rsidRPr="00142BE8">
        <w:rPr>
          <w:rFonts w:eastAsia="Times New Roman" w:cstheme="minorHAnsi"/>
          <w:color w:val="000000"/>
          <w:lang w:eastAsia="tr-TR"/>
        </w:rPr>
        <w:t xml:space="preserve">(1) </w:t>
      </w:r>
      <w:r w:rsidR="00285C39">
        <w:rPr>
          <w:rFonts w:eastAsia="Times New Roman" w:cstheme="minorHAnsi"/>
          <w:color w:val="000000"/>
          <w:lang w:eastAsia="tr-TR"/>
        </w:rPr>
        <w:t xml:space="preserve">BAP </w:t>
      </w:r>
      <w:r w:rsidR="009F21DE">
        <w:rPr>
          <w:rFonts w:eastAsia="Times New Roman" w:cstheme="minorHAnsi"/>
          <w:color w:val="000000"/>
          <w:lang w:eastAsia="tr-TR"/>
        </w:rPr>
        <w:t xml:space="preserve">Komisyonu </w:t>
      </w:r>
      <w:r w:rsidR="00285C39">
        <w:rPr>
          <w:rFonts w:eastAsia="Times New Roman" w:cstheme="minorHAnsi"/>
          <w:color w:val="000000"/>
          <w:lang w:eastAsia="tr-TR"/>
        </w:rPr>
        <w:t>Başkanı</w:t>
      </w:r>
      <w:r w:rsidR="009F21DE">
        <w:rPr>
          <w:rFonts w:eastAsia="Times New Roman" w:cstheme="minorHAnsi"/>
          <w:color w:val="000000"/>
          <w:lang w:eastAsia="tr-TR"/>
        </w:rPr>
        <w:t>’</w:t>
      </w:r>
      <w:r w:rsidR="00285C39">
        <w:rPr>
          <w:rFonts w:eastAsia="Times New Roman" w:cstheme="minorHAnsi"/>
          <w:color w:val="000000"/>
          <w:lang w:eastAsia="tr-TR"/>
        </w:rPr>
        <w:t xml:space="preserve">nın görevleri aşağıda sıralanmıştır. </w:t>
      </w:r>
    </w:p>
    <w:p w14:paraId="3616634C" w14:textId="0756361E" w:rsidR="00416A90" w:rsidRPr="00285C39" w:rsidRDefault="00285C39" w:rsidP="00251CD2">
      <w:pPr>
        <w:pStyle w:val="ListeParagraf"/>
        <w:numPr>
          <w:ilvl w:val="0"/>
          <w:numId w:val="8"/>
        </w:numPr>
        <w:spacing w:before="100" w:beforeAutospacing="1" w:after="100" w:afterAutospacing="1" w:line="240" w:lineRule="atLeast"/>
        <w:jc w:val="both"/>
        <w:rPr>
          <w:rFonts w:eastAsia="Times New Roman" w:cstheme="minorHAnsi"/>
          <w:color w:val="000000"/>
          <w:lang w:eastAsia="tr-TR"/>
        </w:rPr>
      </w:pPr>
      <w:r w:rsidRPr="00285C39">
        <w:rPr>
          <w:rFonts w:eastAsia="Times New Roman" w:cstheme="minorHAnsi"/>
          <w:color w:val="000000"/>
          <w:lang w:eastAsia="tr-TR"/>
        </w:rPr>
        <w:t xml:space="preserve">BAP </w:t>
      </w:r>
      <w:r>
        <w:rPr>
          <w:rFonts w:eastAsia="Times New Roman" w:cstheme="minorHAnsi"/>
          <w:color w:val="000000"/>
          <w:lang w:eastAsia="tr-TR"/>
        </w:rPr>
        <w:t>Komisyonu tarafından kabul edilen</w:t>
      </w:r>
      <w:r w:rsidRPr="00285C39">
        <w:rPr>
          <w:rFonts w:eastAsia="Times New Roman" w:cstheme="minorHAnsi"/>
          <w:color w:val="000000"/>
          <w:lang w:eastAsia="tr-TR"/>
        </w:rPr>
        <w:t xml:space="preserve"> projelerin yönetim süreçleri ile ilgili her türlü uygulama prensibini, yöntem, süreç tasarımı ve bunların gerçekleştirilmesi kapsamında gerekli düzenlemeleri yapar.</w:t>
      </w:r>
    </w:p>
    <w:p w14:paraId="71756AD0" w14:textId="1166DCAA" w:rsidR="00285C39" w:rsidRDefault="00285C39" w:rsidP="00285C39">
      <w:pPr>
        <w:pStyle w:val="ListeParagraf"/>
        <w:numPr>
          <w:ilvl w:val="0"/>
          <w:numId w:val="8"/>
        </w:numPr>
        <w:spacing w:before="100" w:beforeAutospacing="1" w:after="100" w:afterAutospacing="1" w:line="240" w:lineRule="atLeast"/>
        <w:rPr>
          <w:rFonts w:eastAsia="Times New Roman" w:cstheme="minorHAnsi"/>
          <w:color w:val="000000"/>
          <w:lang w:eastAsia="tr-TR"/>
        </w:rPr>
      </w:pPr>
      <w:r w:rsidRPr="00285C39">
        <w:rPr>
          <w:rFonts w:eastAsia="Times New Roman" w:cstheme="minorHAnsi"/>
          <w:color w:val="000000"/>
          <w:lang w:eastAsia="tr-TR"/>
        </w:rPr>
        <w:t>Olası değişiklikler konusunda zamanında ve kapsamlı bilgi akışı ile işlem yapar.</w:t>
      </w:r>
    </w:p>
    <w:p w14:paraId="322C2F57" w14:textId="132A0BDE" w:rsidR="00285C39" w:rsidRDefault="00285C39" w:rsidP="00285C39">
      <w:pPr>
        <w:pStyle w:val="ListeParagraf"/>
        <w:numPr>
          <w:ilvl w:val="0"/>
          <w:numId w:val="8"/>
        </w:numPr>
        <w:spacing w:before="100" w:beforeAutospacing="1" w:after="100" w:afterAutospacing="1" w:line="240" w:lineRule="atLeast"/>
        <w:rPr>
          <w:rFonts w:eastAsia="Times New Roman" w:cstheme="minorHAnsi"/>
          <w:color w:val="000000"/>
          <w:lang w:eastAsia="tr-TR"/>
        </w:rPr>
      </w:pPr>
      <w:r>
        <w:rPr>
          <w:rFonts w:eastAsia="Times New Roman" w:cstheme="minorHAnsi"/>
          <w:color w:val="000000"/>
          <w:lang w:eastAsia="tr-TR"/>
        </w:rPr>
        <w:t>Komisyon kararlarını uygulamaya koyar.</w:t>
      </w:r>
    </w:p>
    <w:p w14:paraId="4F15F94C" w14:textId="5DFBAE77" w:rsidR="00285C39" w:rsidRPr="00285C39" w:rsidRDefault="00285C39" w:rsidP="00285C39">
      <w:pPr>
        <w:pStyle w:val="ListeParagraf"/>
        <w:numPr>
          <w:ilvl w:val="0"/>
          <w:numId w:val="8"/>
        </w:numPr>
        <w:spacing w:before="100" w:beforeAutospacing="1" w:after="100" w:afterAutospacing="1" w:line="240" w:lineRule="atLeast"/>
        <w:rPr>
          <w:rFonts w:eastAsia="Times New Roman" w:cstheme="minorHAnsi"/>
          <w:color w:val="000000"/>
          <w:lang w:eastAsia="tr-TR"/>
        </w:rPr>
      </w:pPr>
      <w:r>
        <w:rPr>
          <w:rFonts w:eastAsia="Times New Roman" w:cstheme="minorHAnsi"/>
          <w:color w:val="000000"/>
          <w:lang w:eastAsia="tr-TR"/>
        </w:rPr>
        <w:t>Gerekli hallerde BAP Komisyonunu toplantıya çağırır.</w:t>
      </w:r>
    </w:p>
    <w:p w14:paraId="726590FF" w14:textId="77777777" w:rsidR="00285C39" w:rsidRDefault="00285C39" w:rsidP="00416A90">
      <w:pPr>
        <w:spacing w:after="0" w:line="240" w:lineRule="atLeast"/>
        <w:jc w:val="both"/>
        <w:rPr>
          <w:rFonts w:eastAsia="Times New Roman" w:cstheme="minorHAnsi"/>
          <w:color w:val="000000"/>
          <w:lang w:eastAsia="tr-TR"/>
        </w:rPr>
      </w:pPr>
    </w:p>
    <w:p w14:paraId="56E44C1B" w14:textId="77777777" w:rsidR="00295471" w:rsidRDefault="00416A90" w:rsidP="00416A90">
      <w:pPr>
        <w:spacing w:after="0" w:line="240" w:lineRule="atLeast"/>
        <w:jc w:val="both"/>
        <w:rPr>
          <w:rFonts w:eastAsia="Times New Roman" w:cstheme="minorHAnsi"/>
          <w:b/>
          <w:bCs/>
          <w:color w:val="000000"/>
          <w:lang w:eastAsia="tr-TR"/>
        </w:rPr>
      </w:pPr>
      <w:r w:rsidRPr="00142BE8">
        <w:rPr>
          <w:rFonts w:eastAsia="Times New Roman" w:cstheme="minorHAnsi"/>
          <w:b/>
          <w:bCs/>
          <w:color w:val="000000"/>
          <w:lang w:eastAsia="tr-TR"/>
        </w:rPr>
        <w:t>               </w:t>
      </w:r>
    </w:p>
    <w:p w14:paraId="6AC818CE" w14:textId="77777777" w:rsidR="00295471" w:rsidRDefault="00295471" w:rsidP="00416A90">
      <w:pPr>
        <w:spacing w:after="0" w:line="240" w:lineRule="atLeast"/>
        <w:jc w:val="both"/>
        <w:rPr>
          <w:rFonts w:eastAsia="Times New Roman" w:cstheme="minorHAnsi"/>
          <w:b/>
          <w:bCs/>
          <w:color w:val="000000"/>
          <w:lang w:eastAsia="tr-TR"/>
        </w:rPr>
      </w:pPr>
    </w:p>
    <w:p w14:paraId="710BA481" w14:textId="77777777" w:rsidR="00295471" w:rsidRDefault="00295471" w:rsidP="00416A90">
      <w:pPr>
        <w:spacing w:after="0" w:line="240" w:lineRule="atLeast"/>
        <w:jc w:val="both"/>
        <w:rPr>
          <w:rFonts w:eastAsia="Times New Roman" w:cstheme="minorHAnsi"/>
          <w:b/>
          <w:bCs/>
          <w:color w:val="000000"/>
          <w:lang w:eastAsia="tr-TR"/>
        </w:rPr>
      </w:pPr>
    </w:p>
    <w:p w14:paraId="58146617" w14:textId="196C7686" w:rsidR="00416A90" w:rsidRDefault="00285C39" w:rsidP="00295471">
      <w:pPr>
        <w:spacing w:after="0" w:line="240" w:lineRule="atLeast"/>
        <w:ind w:firstLine="708"/>
        <w:jc w:val="both"/>
        <w:rPr>
          <w:rFonts w:eastAsia="Times New Roman" w:cstheme="minorHAnsi"/>
          <w:b/>
          <w:bCs/>
          <w:color w:val="000000"/>
          <w:lang w:eastAsia="tr-TR"/>
        </w:rPr>
      </w:pPr>
      <w:r>
        <w:rPr>
          <w:rFonts w:eastAsia="Times New Roman" w:cstheme="minorHAnsi"/>
          <w:b/>
          <w:bCs/>
          <w:color w:val="000000"/>
          <w:lang w:eastAsia="tr-TR"/>
        </w:rPr>
        <w:lastRenderedPageBreak/>
        <w:t>Hakemin Görevleri</w:t>
      </w:r>
    </w:p>
    <w:p w14:paraId="219D643D" w14:textId="77777777" w:rsidR="00225BBD" w:rsidRPr="00142BE8" w:rsidRDefault="00225BBD" w:rsidP="00416A90">
      <w:pPr>
        <w:spacing w:after="0" w:line="240" w:lineRule="atLeast"/>
        <w:jc w:val="both"/>
        <w:rPr>
          <w:rFonts w:eastAsia="Times New Roman" w:cstheme="minorHAnsi"/>
          <w:color w:val="000000"/>
          <w:lang w:eastAsia="tr-TR"/>
        </w:rPr>
      </w:pPr>
    </w:p>
    <w:p w14:paraId="38FE6BDD" w14:textId="4F428DCE" w:rsidR="006D0075" w:rsidRDefault="00225BBD" w:rsidP="003C3526">
      <w:pPr>
        <w:spacing w:after="0" w:line="240" w:lineRule="atLeast"/>
        <w:jc w:val="both"/>
        <w:rPr>
          <w:rFonts w:eastAsia="Times New Roman" w:cstheme="minorHAnsi"/>
          <w:color w:val="000000"/>
          <w:lang w:eastAsia="tr-TR"/>
        </w:rPr>
      </w:pPr>
      <w:r>
        <w:rPr>
          <w:rFonts w:eastAsia="Times New Roman" w:cstheme="minorHAnsi"/>
          <w:b/>
          <w:bCs/>
          <w:color w:val="000000"/>
          <w:lang w:eastAsia="tr-TR"/>
        </w:rPr>
        <w:t>               M</w:t>
      </w:r>
      <w:r w:rsidR="00416A90" w:rsidRPr="00142BE8">
        <w:rPr>
          <w:rFonts w:eastAsia="Times New Roman" w:cstheme="minorHAnsi"/>
          <w:b/>
          <w:bCs/>
          <w:color w:val="000000"/>
          <w:lang w:eastAsia="tr-TR"/>
        </w:rPr>
        <w:t>ADDE 9 –</w:t>
      </w:r>
      <w:r w:rsidR="007D5DC7" w:rsidRPr="00142BE8">
        <w:rPr>
          <w:rFonts w:eastAsia="Times New Roman" w:cstheme="minorHAnsi"/>
          <w:b/>
          <w:bCs/>
          <w:color w:val="000000"/>
          <w:lang w:eastAsia="tr-TR"/>
        </w:rPr>
        <w:t xml:space="preserve"> </w:t>
      </w:r>
      <w:r w:rsidR="00416A90" w:rsidRPr="00142BE8">
        <w:rPr>
          <w:rFonts w:eastAsia="Times New Roman" w:cstheme="minorHAnsi"/>
          <w:color w:val="000000"/>
          <w:lang w:eastAsia="tr-TR"/>
        </w:rPr>
        <w:t xml:space="preserve">(1) </w:t>
      </w:r>
      <w:r w:rsidR="003C3526">
        <w:rPr>
          <w:rFonts w:eastAsia="Times New Roman" w:cstheme="minorHAnsi"/>
          <w:color w:val="000000"/>
          <w:lang w:eastAsia="tr-TR"/>
        </w:rPr>
        <w:t xml:space="preserve">Kendilerine atanan projeleri aşağıdaki hususları </w:t>
      </w:r>
      <w:r w:rsidR="002431B5">
        <w:rPr>
          <w:rFonts w:eastAsia="Times New Roman" w:cstheme="minorHAnsi"/>
          <w:color w:val="000000"/>
          <w:lang w:eastAsia="tr-TR"/>
        </w:rPr>
        <w:t>göz önünde</w:t>
      </w:r>
      <w:r w:rsidR="003C3526">
        <w:rPr>
          <w:rFonts w:eastAsia="Times New Roman" w:cstheme="minorHAnsi"/>
          <w:color w:val="000000"/>
          <w:lang w:eastAsia="tr-TR"/>
        </w:rPr>
        <w:t xml:space="preserve"> bulundurarak değerlendirirler.</w:t>
      </w:r>
    </w:p>
    <w:p w14:paraId="2E1B3082" w14:textId="1922B295" w:rsidR="00416A90" w:rsidRDefault="003C3526" w:rsidP="003C3526">
      <w:pPr>
        <w:pStyle w:val="ListeParagraf"/>
        <w:numPr>
          <w:ilvl w:val="0"/>
          <w:numId w:val="9"/>
        </w:numPr>
        <w:spacing w:after="0" w:line="240" w:lineRule="atLeast"/>
        <w:jc w:val="both"/>
        <w:rPr>
          <w:rFonts w:eastAsia="Times New Roman" w:cstheme="minorHAnsi"/>
          <w:color w:val="000000"/>
          <w:lang w:eastAsia="tr-TR"/>
        </w:rPr>
      </w:pPr>
      <w:r>
        <w:rPr>
          <w:rFonts w:eastAsia="Times New Roman" w:cstheme="minorHAnsi"/>
          <w:color w:val="000000"/>
          <w:lang w:eastAsia="tr-TR"/>
        </w:rPr>
        <w:t>Amacı ve kapsamı</w:t>
      </w:r>
    </w:p>
    <w:p w14:paraId="6329C250" w14:textId="252063F5" w:rsidR="003C3526" w:rsidRDefault="003C3526" w:rsidP="003C3526">
      <w:pPr>
        <w:pStyle w:val="ListeParagraf"/>
        <w:numPr>
          <w:ilvl w:val="0"/>
          <w:numId w:val="9"/>
        </w:numPr>
        <w:spacing w:after="0" w:line="240" w:lineRule="atLeast"/>
        <w:jc w:val="both"/>
        <w:rPr>
          <w:rFonts w:eastAsia="Times New Roman" w:cstheme="minorHAnsi"/>
          <w:color w:val="000000"/>
          <w:lang w:eastAsia="tr-TR"/>
        </w:rPr>
      </w:pPr>
      <w:r>
        <w:rPr>
          <w:rFonts w:eastAsia="Times New Roman" w:cstheme="minorHAnsi"/>
          <w:color w:val="000000"/>
          <w:lang w:eastAsia="tr-TR"/>
        </w:rPr>
        <w:t>Özgün olup olmadığı</w:t>
      </w:r>
    </w:p>
    <w:p w14:paraId="66A76AEB" w14:textId="44B070E9" w:rsidR="003C3526" w:rsidRDefault="003C3526" w:rsidP="003C3526">
      <w:pPr>
        <w:pStyle w:val="ListeParagraf"/>
        <w:numPr>
          <w:ilvl w:val="0"/>
          <w:numId w:val="9"/>
        </w:numPr>
        <w:spacing w:after="0" w:line="240" w:lineRule="atLeast"/>
        <w:jc w:val="both"/>
        <w:rPr>
          <w:rFonts w:eastAsia="Times New Roman" w:cstheme="minorHAnsi"/>
          <w:color w:val="000000"/>
          <w:lang w:eastAsia="tr-TR"/>
        </w:rPr>
      </w:pPr>
      <w:r>
        <w:rPr>
          <w:rFonts w:eastAsia="Times New Roman" w:cstheme="minorHAnsi"/>
          <w:color w:val="000000"/>
          <w:lang w:eastAsia="tr-TR"/>
        </w:rPr>
        <w:t>Kullanılan yöntemin uygunluğu</w:t>
      </w:r>
    </w:p>
    <w:p w14:paraId="3FE86739" w14:textId="0A53680D" w:rsidR="003C3526" w:rsidRDefault="003C3526" w:rsidP="003C3526">
      <w:pPr>
        <w:pStyle w:val="ListeParagraf"/>
        <w:numPr>
          <w:ilvl w:val="0"/>
          <w:numId w:val="9"/>
        </w:numPr>
        <w:spacing w:after="0" w:line="240" w:lineRule="atLeast"/>
        <w:jc w:val="both"/>
        <w:rPr>
          <w:rFonts w:eastAsia="Times New Roman" w:cstheme="minorHAnsi"/>
          <w:color w:val="000000"/>
          <w:lang w:eastAsia="tr-TR"/>
        </w:rPr>
      </w:pPr>
      <w:r>
        <w:rPr>
          <w:rFonts w:eastAsia="Times New Roman" w:cstheme="minorHAnsi"/>
          <w:color w:val="000000"/>
          <w:lang w:eastAsia="tr-TR"/>
        </w:rPr>
        <w:t>Yapılabilirliği</w:t>
      </w:r>
    </w:p>
    <w:p w14:paraId="3CCB6B20" w14:textId="38AF7BC1" w:rsidR="003C3526" w:rsidRDefault="003C3526" w:rsidP="003C3526">
      <w:pPr>
        <w:pStyle w:val="ListeParagraf"/>
        <w:numPr>
          <w:ilvl w:val="0"/>
          <w:numId w:val="9"/>
        </w:numPr>
        <w:spacing w:after="0" w:line="240" w:lineRule="atLeast"/>
        <w:jc w:val="both"/>
        <w:rPr>
          <w:rFonts w:eastAsia="Times New Roman" w:cstheme="minorHAnsi"/>
          <w:color w:val="000000"/>
          <w:lang w:eastAsia="tr-TR"/>
        </w:rPr>
      </w:pPr>
      <w:r>
        <w:rPr>
          <w:rFonts w:eastAsia="Times New Roman" w:cstheme="minorHAnsi"/>
          <w:color w:val="000000"/>
          <w:lang w:eastAsia="tr-TR"/>
        </w:rPr>
        <w:t>Literatür özeti</w:t>
      </w:r>
    </w:p>
    <w:p w14:paraId="3F2B6465" w14:textId="6AC29056" w:rsidR="003C3526" w:rsidRDefault="003C3526" w:rsidP="003C3526">
      <w:pPr>
        <w:pStyle w:val="ListeParagraf"/>
        <w:numPr>
          <w:ilvl w:val="0"/>
          <w:numId w:val="9"/>
        </w:numPr>
        <w:spacing w:after="0" w:line="240" w:lineRule="atLeast"/>
        <w:jc w:val="both"/>
        <w:rPr>
          <w:rFonts w:eastAsia="Times New Roman" w:cstheme="minorHAnsi"/>
          <w:color w:val="000000"/>
          <w:lang w:eastAsia="tr-TR"/>
        </w:rPr>
      </w:pPr>
      <w:r>
        <w:rPr>
          <w:rFonts w:eastAsia="Times New Roman" w:cstheme="minorHAnsi"/>
          <w:color w:val="000000"/>
          <w:lang w:eastAsia="tr-TR"/>
        </w:rPr>
        <w:t>Yaygın etki ve katma değeri</w:t>
      </w:r>
    </w:p>
    <w:p w14:paraId="4528134D" w14:textId="608D183B" w:rsidR="003C3526" w:rsidRDefault="003C3526" w:rsidP="003C3526">
      <w:pPr>
        <w:pStyle w:val="ListeParagraf"/>
        <w:numPr>
          <w:ilvl w:val="0"/>
          <w:numId w:val="9"/>
        </w:numPr>
        <w:spacing w:after="0" w:line="240" w:lineRule="atLeast"/>
        <w:jc w:val="both"/>
        <w:rPr>
          <w:rFonts w:eastAsia="Times New Roman" w:cstheme="minorHAnsi"/>
          <w:color w:val="000000"/>
          <w:lang w:eastAsia="tr-TR"/>
        </w:rPr>
      </w:pPr>
      <w:r>
        <w:rPr>
          <w:rFonts w:eastAsia="Times New Roman" w:cstheme="minorHAnsi"/>
          <w:color w:val="000000"/>
          <w:lang w:eastAsia="tr-TR"/>
        </w:rPr>
        <w:t>Proje yöneticisi ve projedeki araştırmacıların varsa konu ile ilgili yayınları</w:t>
      </w:r>
    </w:p>
    <w:p w14:paraId="1FE77198" w14:textId="55959D57" w:rsidR="003C3526" w:rsidRDefault="003C3526" w:rsidP="003C3526">
      <w:pPr>
        <w:pStyle w:val="ListeParagraf"/>
        <w:numPr>
          <w:ilvl w:val="0"/>
          <w:numId w:val="9"/>
        </w:numPr>
        <w:spacing w:after="0" w:line="240" w:lineRule="atLeast"/>
        <w:jc w:val="both"/>
        <w:rPr>
          <w:rFonts w:eastAsia="Times New Roman" w:cstheme="minorHAnsi"/>
          <w:color w:val="000000"/>
          <w:lang w:eastAsia="tr-TR"/>
        </w:rPr>
      </w:pPr>
      <w:r>
        <w:rPr>
          <w:rFonts w:eastAsia="Times New Roman" w:cstheme="minorHAnsi"/>
          <w:color w:val="000000"/>
          <w:lang w:eastAsia="tr-TR"/>
        </w:rPr>
        <w:t>Mali portresi ve gider dağılımı (araç-gereç, personel, malzeme, yolluk gibi giderler)</w:t>
      </w:r>
    </w:p>
    <w:p w14:paraId="67C1F369" w14:textId="6F1A0A4F" w:rsidR="003C3526" w:rsidRDefault="003C3526" w:rsidP="003C3526">
      <w:pPr>
        <w:pStyle w:val="ListeParagraf"/>
        <w:numPr>
          <w:ilvl w:val="0"/>
          <w:numId w:val="9"/>
        </w:numPr>
        <w:spacing w:after="0" w:line="240" w:lineRule="atLeast"/>
        <w:jc w:val="both"/>
        <w:rPr>
          <w:rFonts w:eastAsia="Times New Roman" w:cstheme="minorHAnsi"/>
          <w:color w:val="000000"/>
          <w:lang w:eastAsia="tr-TR"/>
        </w:rPr>
      </w:pPr>
      <w:r>
        <w:rPr>
          <w:rFonts w:eastAsia="Times New Roman" w:cstheme="minorHAnsi"/>
          <w:color w:val="000000"/>
          <w:lang w:eastAsia="tr-TR"/>
        </w:rPr>
        <w:t>Başarı ölçütleri</w:t>
      </w:r>
    </w:p>
    <w:p w14:paraId="4618F010" w14:textId="001739FE" w:rsidR="003C3526" w:rsidRDefault="003C3526" w:rsidP="00FD4C68">
      <w:pPr>
        <w:spacing w:after="0" w:line="240" w:lineRule="atLeast"/>
        <w:ind w:firstLine="708"/>
        <w:jc w:val="both"/>
        <w:rPr>
          <w:rFonts w:eastAsia="Times New Roman" w:cstheme="minorHAnsi"/>
          <w:lang w:eastAsia="tr-TR"/>
        </w:rPr>
      </w:pPr>
      <w:r>
        <w:rPr>
          <w:rFonts w:eastAsia="Times New Roman" w:cstheme="minorHAnsi"/>
          <w:lang w:eastAsia="tr-TR"/>
        </w:rPr>
        <w:t xml:space="preserve">(2) </w:t>
      </w:r>
      <w:r w:rsidR="00FD4C68">
        <w:rPr>
          <w:rFonts w:eastAsia="Times New Roman" w:cstheme="minorHAnsi"/>
          <w:lang w:eastAsia="tr-TR"/>
        </w:rPr>
        <w:t xml:space="preserve">Değerlendirmeleri sonucunda </w:t>
      </w:r>
      <w:r w:rsidR="00FD4C68" w:rsidRPr="008D1258">
        <w:rPr>
          <w:rFonts w:eastAsia="Times New Roman" w:cstheme="minorHAnsi"/>
          <w:color w:val="000000"/>
          <w:lang w:eastAsia="tr-TR"/>
        </w:rPr>
        <w:t>BAP-FORM</w:t>
      </w:r>
      <w:r w:rsidR="00FD4C68">
        <w:rPr>
          <w:rFonts w:eastAsia="Times New Roman" w:cstheme="minorHAnsi"/>
          <w:color w:val="000000"/>
          <w:lang w:eastAsia="tr-TR"/>
        </w:rPr>
        <w:t>2’yi doldur</w:t>
      </w:r>
      <w:r w:rsidR="00585742">
        <w:rPr>
          <w:rFonts w:eastAsia="Times New Roman" w:cstheme="minorHAnsi"/>
          <w:color w:val="000000"/>
          <w:lang w:eastAsia="tr-TR"/>
        </w:rPr>
        <w:t>ur</w:t>
      </w:r>
      <w:r w:rsidR="00FD4C68">
        <w:rPr>
          <w:rFonts w:eastAsia="Times New Roman" w:cstheme="minorHAnsi"/>
          <w:color w:val="000000"/>
          <w:lang w:eastAsia="tr-TR"/>
        </w:rPr>
        <w:t xml:space="preserve">lar. Bu formu BAP Komisyonu sekreterine iletirler. </w:t>
      </w:r>
    </w:p>
    <w:p w14:paraId="09939AC8" w14:textId="77777777" w:rsidR="003C3526" w:rsidRPr="003C3526" w:rsidRDefault="003C3526" w:rsidP="003C3526">
      <w:pPr>
        <w:spacing w:after="0" w:line="240" w:lineRule="atLeast"/>
        <w:ind w:firstLine="708"/>
        <w:jc w:val="both"/>
        <w:rPr>
          <w:rFonts w:eastAsia="Times New Roman" w:cstheme="minorHAnsi"/>
          <w:lang w:eastAsia="tr-TR"/>
        </w:rPr>
      </w:pPr>
    </w:p>
    <w:p w14:paraId="55DF09BF" w14:textId="0B2547F7" w:rsidR="00416A90" w:rsidRDefault="00416A90" w:rsidP="00416A90">
      <w:pPr>
        <w:spacing w:after="0" w:line="240" w:lineRule="atLeast"/>
        <w:jc w:val="both"/>
        <w:rPr>
          <w:rFonts w:eastAsia="Times New Roman" w:cstheme="minorHAnsi"/>
          <w:b/>
          <w:bCs/>
          <w:color w:val="000000"/>
          <w:lang w:eastAsia="tr-TR"/>
        </w:rPr>
      </w:pPr>
      <w:r w:rsidRPr="00142BE8">
        <w:rPr>
          <w:rFonts w:eastAsia="Times New Roman" w:cstheme="minorHAnsi"/>
          <w:b/>
          <w:bCs/>
          <w:color w:val="000000"/>
          <w:lang w:eastAsia="tr-TR"/>
        </w:rPr>
        <w:t>               </w:t>
      </w:r>
      <w:r w:rsidR="00C73D42">
        <w:rPr>
          <w:rFonts w:eastAsia="Times New Roman" w:cstheme="minorHAnsi"/>
          <w:b/>
          <w:bCs/>
          <w:color w:val="000000"/>
          <w:lang w:eastAsia="tr-TR"/>
        </w:rPr>
        <w:t>Proje İzleyicisinin</w:t>
      </w:r>
      <w:r w:rsidR="00225BBD" w:rsidRPr="00142BE8">
        <w:rPr>
          <w:rFonts w:eastAsia="Times New Roman" w:cstheme="minorHAnsi"/>
          <w:b/>
          <w:bCs/>
          <w:color w:val="000000"/>
          <w:lang w:eastAsia="tr-TR"/>
        </w:rPr>
        <w:t xml:space="preserve"> Görevleri</w:t>
      </w:r>
    </w:p>
    <w:p w14:paraId="6885CAF6" w14:textId="77777777" w:rsidR="00225BBD" w:rsidRPr="00142BE8" w:rsidRDefault="00225BBD" w:rsidP="00416A90">
      <w:pPr>
        <w:spacing w:after="0" w:line="240" w:lineRule="atLeast"/>
        <w:jc w:val="both"/>
        <w:rPr>
          <w:rFonts w:eastAsia="Times New Roman" w:cstheme="minorHAnsi"/>
          <w:color w:val="000000"/>
          <w:lang w:eastAsia="tr-TR"/>
        </w:rPr>
      </w:pPr>
    </w:p>
    <w:p w14:paraId="6E500BD3" w14:textId="4585A47E" w:rsidR="005924F5" w:rsidRPr="00142BE8" w:rsidRDefault="00416A90" w:rsidP="00416A90">
      <w:pPr>
        <w:spacing w:after="0" w:line="240" w:lineRule="atLeast"/>
        <w:jc w:val="both"/>
        <w:rPr>
          <w:rFonts w:eastAsia="Times New Roman" w:cstheme="minorHAnsi"/>
          <w:color w:val="000000"/>
          <w:lang w:eastAsia="tr-TR"/>
        </w:rPr>
      </w:pPr>
      <w:r w:rsidRPr="00142BE8">
        <w:rPr>
          <w:rFonts w:eastAsia="Times New Roman" w:cstheme="minorHAnsi"/>
          <w:b/>
          <w:bCs/>
          <w:color w:val="000000"/>
          <w:lang w:eastAsia="tr-TR"/>
        </w:rPr>
        <w:t>               MADDE 10 – </w:t>
      </w:r>
      <w:r w:rsidRPr="00142BE8">
        <w:rPr>
          <w:rFonts w:eastAsia="Times New Roman" w:cstheme="minorHAnsi"/>
          <w:color w:val="000000"/>
          <w:lang w:eastAsia="tr-TR"/>
        </w:rPr>
        <w:t xml:space="preserve">(1) </w:t>
      </w:r>
      <w:r w:rsidR="00FB5495">
        <w:rPr>
          <w:rFonts w:eastAsia="Times New Roman" w:cstheme="minorHAnsi"/>
          <w:color w:val="000000"/>
          <w:lang w:eastAsia="tr-TR"/>
        </w:rPr>
        <w:t>Proje izleyicisi proje ilerleme ve sonuç raporlarını aşağıdaki kriterlere göre değerlendiri</w:t>
      </w:r>
      <w:r w:rsidR="00D66B88">
        <w:rPr>
          <w:rFonts w:eastAsia="Times New Roman" w:cstheme="minorHAnsi"/>
          <w:color w:val="000000"/>
          <w:lang w:eastAsia="tr-TR"/>
        </w:rPr>
        <w:t>r</w:t>
      </w:r>
      <w:r w:rsidR="00FB5495">
        <w:rPr>
          <w:rFonts w:eastAsia="Times New Roman" w:cstheme="minorHAnsi"/>
          <w:color w:val="000000"/>
          <w:lang w:eastAsia="tr-TR"/>
        </w:rPr>
        <w:t>.</w:t>
      </w:r>
    </w:p>
    <w:p w14:paraId="0FE28548" w14:textId="59887428" w:rsidR="00416A90" w:rsidRPr="00142BE8" w:rsidRDefault="00416A90" w:rsidP="00416A90">
      <w:pPr>
        <w:spacing w:after="0" w:line="240" w:lineRule="atLeast"/>
        <w:jc w:val="both"/>
        <w:rPr>
          <w:rFonts w:eastAsia="Times New Roman" w:cstheme="minorHAnsi"/>
          <w:color w:val="000000"/>
          <w:lang w:eastAsia="tr-TR"/>
        </w:rPr>
      </w:pPr>
      <w:r w:rsidRPr="00142BE8">
        <w:rPr>
          <w:rFonts w:eastAsia="Times New Roman" w:cstheme="minorHAnsi"/>
          <w:color w:val="000000"/>
          <w:lang w:eastAsia="tr-TR"/>
        </w:rPr>
        <w:t xml:space="preserve">               a) </w:t>
      </w:r>
      <w:r w:rsidR="00FB5495">
        <w:rPr>
          <w:rFonts w:eastAsia="Times New Roman" w:cstheme="minorHAnsi"/>
          <w:color w:val="000000"/>
          <w:lang w:eastAsia="tr-TR"/>
        </w:rPr>
        <w:t>Belirlenen amaç ve kapsama uygunluk</w:t>
      </w:r>
    </w:p>
    <w:p w14:paraId="001FD6BA" w14:textId="5C7C418A" w:rsidR="00416A90" w:rsidRPr="00142BE8" w:rsidRDefault="00416A90" w:rsidP="00416A90">
      <w:pPr>
        <w:spacing w:after="0" w:line="240" w:lineRule="atLeast"/>
        <w:jc w:val="both"/>
        <w:rPr>
          <w:rFonts w:eastAsia="Times New Roman" w:cstheme="minorHAnsi"/>
          <w:color w:val="000000"/>
          <w:lang w:eastAsia="tr-TR"/>
        </w:rPr>
      </w:pPr>
      <w:r w:rsidRPr="00142BE8">
        <w:rPr>
          <w:rFonts w:eastAsia="Times New Roman" w:cstheme="minorHAnsi"/>
          <w:color w:val="000000"/>
          <w:lang w:eastAsia="tr-TR"/>
        </w:rPr>
        <w:t xml:space="preserve">               b) </w:t>
      </w:r>
      <w:r w:rsidR="00FB5495">
        <w:rPr>
          <w:rFonts w:eastAsia="Times New Roman" w:cstheme="minorHAnsi"/>
          <w:color w:val="000000"/>
          <w:lang w:eastAsia="tr-TR"/>
        </w:rPr>
        <w:t>Belirlenen çalışma takvimine uygunluk</w:t>
      </w:r>
    </w:p>
    <w:p w14:paraId="44EE1043" w14:textId="4746FCFD" w:rsidR="00416A90" w:rsidRPr="00142BE8" w:rsidRDefault="00416A90" w:rsidP="00FB5495">
      <w:pPr>
        <w:spacing w:after="0" w:line="240" w:lineRule="atLeast"/>
        <w:jc w:val="both"/>
        <w:rPr>
          <w:rFonts w:eastAsia="Times New Roman" w:cstheme="minorHAnsi"/>
          <w:color w:val="000000"/>
          <w:lang w:eastAsia="tr-TR"/>
        </w:rPr>
      </w:pPr>
      <w:r w:rsidRPr="00142BE8">
        <w:rPr>
          <w:rFonts w:eastAsia="Times New Roman" w:cstheme="minorHAnsi"/>
          <w:color w:val="000000"/>
          <w:lang w:eastAsia="tr-TR"/>
        </w:rPr>
        <w:t xml:space="preserve">               c) </w:t>
      </w:r>
      <w:r w:rsidR="00FB5495">
        <w:rPr>
          <w:rFonts w:eastAsia="Times New Roman" w:cstheme="minorHAnsi"/>
          <w:color w:val="000000"/>
          <w:lang w:eastAsia="tr-TR"/>
        </w:rPr>
        <w:t>Aksamalar v</w:t>
      </w:r>
      <w:r w:rsidR="002431B5">
        <w:rPr>
          <w:rFonts w:eastAsia="Times New Roman" w:cstheme="minorHAnsi"/>
          <w:color w:val="000000"/>
          <w:lang w:eastAsia="tr-TR"/>
        </w:rPr>
        <w:t>a</w:t>
      </w:r>
      <w:r w:rsidR="00FB5495">
        <w:rPr>
          <w:rFonts w:eastAsia="Times New Roman" w:cstheme="minorHAnsi"/>
          <w:color w:val="000000"/>
          <w:lang w:eastAsia="tr-TR"/>
        </w:rPr>
        <w:t>rsa nedenleri</w:t>
      </w:r>
    </w:p>
    <w:p w14:paraId="7BF2B90C" w14:textId="6DB77366" w:rsidR="000517AA" w:rsidRPr="00225BBD" w:rsidRDefault="00225BBD" w:rsidP="000517AA">
      <w:pPr>
        <w:spacing w:after="0" w:line="240" w:lineRule="atLeast"/>
        <w:jc w:val="both"/>
        <w:rPr>
          <w:rFonts w:eastAsia="Times New Roman" w:cstheme="minorHAnsi"/>
          <w:lang w:eastAsia="tr-TR"/>
        </w:rPr>
      </w:pPr>
      <w:r>
        <w:rPr>
          <w:rFonts w:eastAsia="Times New Roman" w:cstheme="minorHAnsi"/>
          <w:lang w:eastAsia="tr-TR"/>
        </w:rPr>
        <w:t xml:space="preserve">               </w:t>
      </w:r>
      <w:r w:rsidR="005924F5">
        <w:rPr>
          <w:rFonts w:eastAsia="Times New Roman" w:cstheme="minorHAnsi"/>
          <w:lang w:eastAsia="tr-TR"/>
        </w:rPr>
        <w:t xml:space="preserve">d) </w:t>
      </w:r>
      <w:r w:rsidR="00FB5495">
        <w:rPr>
          <w:rFonts w:eastAsia="Times New Roman" w:cstheme="minorHAnsi"/>
          <w:lang w:eastAsia="tr-TR"/>
        </w:rPr>
        <w:t>Bu aşamanın ara sonuçları</w:t>
      </w:r>
    </w:p>
    <w:p w14:paraId="29B1F1FA" w14:textId="599A3E55" w:rsidR="0037624F" w:rsidRDefault="00225BBD" w:rsidP="000517AA">
      <w:pPr>
        <w:spacing w:after="0" w:line="240" w:lineRule="atLeast"/>
        <w:jc w:val="both"/>
        <w:rPr>
          <w:rFonts w:eastAsia="Times New Roman" w:cstheme="minorHAnsi"/>
          <w:lang w:eastAsia="tr-TR"/>
        </w:rPr>
      </w:pPr>
      <w:r>
        <w:rPr>
          <w:rFonts w:eastAsia="Times New Roman" w:cstheme="minorHAnsi"/>
          <w:lang w:eastAsia="tr-TR"/>
        </w:rPr>
        <w:t xml:space="preserve">               </w:t>
      </w:r>
      <w:r w:rsidRPr="00225BBD">
        <w:rPr>
          <w:rFonts w:eastAsia="Times New Roman" w:cstheme="minorHAnsi"/>
          <w:lang w:eastAsia="tr-TR"/>
        </w:rPr>
        <w:t xml:space="preserve">e) </w:t>
      </w:r>
      <w:r w:rsidR="00D66B88">
        <w:rPr>
          <w:rFonts w:eastAsia="Times New Roman" w:cstheme="minorHAnsi"/>
          <w:lang w:eastAsia="tr-TR"/>
        </w:rPr>
        <w:t>Sonraki dönemlere ilişkin planlama</w:t>
      </w:r>
    </w:p>
    <w:p w14:paraId="2A9CDDF6" w14:textId="09B72708" w:rsidR="00A10A23" w:rsidRDefault="00A10A23" w:rsidP="00A10A23">
      <w:pPr>
        <w:tabs>
          <w:tab w:val="right" w:pos="9072"/>
        </w:tabs>
        <w:spacing w:after="0" w:line="240" w:lineRule="atLeast"/>
        <w:ind w:firstLine="720"/>
        <w:jc w:val="both"/>
        <w:rPr>
          <w:rFonts w:eastAsia="Times New Roman" w:cstheme="minorHAnsi"/>
          <w:color w:val="000000"/>
          <w:lang w:eastAsia="tr-TR"/>
        </w:rPr>
      </w:pPr>
      <w:r>
        <w:rPr>
          <w:rFonts w:eastAsia="Times New Roman" w:cstheme="minorHAnsi"/>
          <w:color w:val="000000"/>
          <w:lang w:eastAsia="tr-TR"/>
        </w:rPr>
        <w:t xml:space="preserve">f) </w:t>
      </w:r>
      <w:r w:rsidR="00D66B88">
        <w:rPr>
          <w:rFonts w:eastAsia="Times New Roman" w:cstheme="minorHAnsi"/>
          <w:color w:val="000000"/>
          <w:lang w:eastAsia="tr-TR"/>
        </w:rPr>
        <w:t>Rapor dönemi içindeki harcamalar.</w:t>
      </w:r>
    </w:p>
    <w:p w14:paraId="5EFBED8C" w14:textId="4720D3E8" w:rsidR="00A10A23" w:rsidRPr="00225BBD" w:rsidRDefault="00FD4C68" w:rsidP="00FD4C68">
      <w:pPr>
        <w:tabs>
          <w:tab w:val="right" w:pos="9072"/>
        </w:tabs>
        <w:spacing w:after="0" w:line="240" w:lineRule="atLeast"/>
        <w:ind w:firstLine="720"/>
        <w:jc w:val="both"/>
        <w:rPr>
          <w:rFonts w:eastAsia="Times New Roman" w:cstheme="minorHAnsi"/>
          <w:lang w:eastAsia="tr-TR"/>
        </w:rPr>
      </w:pPr>
      <w:r>
        <w:rPr>
          <w:rFonts w:eastAsia="Times New Roman" w:cstheme="minorHAnsi"/>
          <w:color w:val="000000"/>
          <w:lang w:eastAsia="tr-TR"/>
        </w:rPr>
        <w:t xml:space="preserve">(2) Değerlendirme sonucunda </w:t>
      </w:r>
      <w:r w:rsidRPr="008D1258">
        <w:rPr>
          <w:rFonts w:eastAsia="Times New Roman" w:cstheme="minorHAnsi"/>
          <w:color w:val="000000"/>
          <w:lang w:eastAsia="tr-TR"/>
        </w:rPr>
        <w:t>BAP-FORM</w:t>
      </w:r>
      <w:r>
        <w:rPr>
          <w:rFonts w:eastAsia="Times New Roman" w:cstheme="minorHAnsi"/>
          <w:color w:val="000000"/>
          <w:lang w:eastAsia="tr-TR"/>
        </w:rPr>
        <w:t xml:space="preserve">5 ve </w:t>
      </w:r>
      <w:r w:rsidRPr="008D1258">
        <w:rPr>
          <w:rFonts w:eastAsia="Times New Roman" w:cstheme="minorHAnsi"/>
          <w:color w:val="000000"/>
          <w:lang w:eastAsia="tr-TR"/>
        </w:rPr>
        <w:t>BAP-FORM</w:t>
      </w:r>
      <w:r>
        <w:rPr>
          <w:rFonts w:eastAsia="Times New Roman" w:cstheme="minorHAnsi"/>
          <w:color w:val="000000"/>
          <w:lang w:eastAsia="tr-TR"/>
        </w:rPr>
        <w:t xml:space="preserve">7’yi doldururlar. </w:t>
      </w:r>
      <w:r w:rsidRPr="00FD4C68">
        <w:rPr>
          <w:rFonts w:eastAsia="Times New Roman" w:cstheme="minorHAnsi"/>
          <w:lang w:eastAsia="tr-TR"/>
        </w:rPr>
        <w:t>Bu form</w:t>
      </w:r>
      <w:r>
        <w:rPr>
          <w:rFonts w:eastAsia="Times New Roman" w:cstheme="minorHAnsi"/>
          <w:lang w:eastAsia="tr-TR"/>
        </w:rPr>
        <w:t>ları</w:t>
      </w:r>
      <w:r w:rsidRPr="00FD4C68">
        <w:rPr>
          <w:rFonts w:eastAsia="Times New Roman" w:cstheme="minorHAnsi"/>
          <w:lang w:eastAsia="tr-TR"/>
        </w:rPr>
        <w:t xml:space="preserve"> BAP Komisyonu sekreterine iletirler.</w:t>
      </w:r>
    </w:p>
    <w:p w14:paraId="01D50322" w14:textId="77777777" w:rsidR="003B1C2F" w:rsidRDefault="003B1C2F" w:rsidP="00416A90">
      <w:pPr>
        <w:spacing w:after="0" w:line="240" w:lineRule="atLeast"/>
        <w:jc w:val="center"/>
        <w:rPr>
          <w:rFonts w:eastAsia="Times New Roman" w:cstheme="minorHAnsi"/>
          <w:b/>
          <w:bCs/>
          <w:color w:val="000000"/>
          <w:lang w:eastAsia="tr-TR"/>
        </w:rPr>
      </w:pPr>
    </w:p>
    <w:p w14:paraId="63E5D8B6" w14:textId="77777777" w:rsidR="00416A90" w:rsidRDefault="00416A90" w:rsidP="00416A90">
      <w:pPr>
        <w:spacing w:after="0" w:line="240" w:lineRule="atLeast"/>
        <w:jc w:val="center"/>
        <w:rPr>
          <w:rFonts w:eastAsia="Times New Roman" w:cstheme="minorHAnsi"/>
          <w:b/>
          <w:bCs/>
          <w:color w:val="000000"/>
          <w:sz w:val="24"/>
          <w:lang w:eastAsia="tr-TR"/>
        </w:rPr>
      </w:pPr>
      <w:r w:rsidRPr="00225BBD">
        <w:rPr>
          <w:rFonts w:eastAsia="Times New Roman" w:cstheme="minorHAnsi"/>
          <w:b/>
          <w:bCs/>
          <w:color w:val="000000"/>
          <w:sz w:val="24"/>
          <w:lang w:eastAsia="tr-TR"/>
        </w:rPr>
        <w:t>DÖRDÜNCÜ BÖLÜM</w:t>
      </w:r>
    </w:p>
    <w:p w14:paraId="03B7A227" w14:textId="77777777" w:rsidR="00225BBD" w:rsidRPr="00225BBD" w:rsidRDefault="00225BBD" w:rsidP="00416A90">
      <w:pPr>
        <w:spacing w:after="0" w:line="240" w:lineRule="atLeast"/>
        <w:jc w:val="center"/>
        <w:rPr>
          <w:rFonts w:eastAsia="Times New Roman" w:cstheme="minorHAnsi"/>
          <w:color w:val="000000"/>
          <w:sz w:val="24"/>
          <w:lang w:eastAsia="tr-TR"/>
        </w:rPr>
      </w:pPr>
    </w:p>
    <w:p w14:paraId="36D46917" w14:textId="387289D1" w:rsidR="00416A90" w:rsidRDefault="00F32542" w:rsidP="00416A90">
      <w:pPr>
        <w:spacing w:after="0" w:line="240" w:lineRule="atLeast"/>
        <w:jc w:val="center"/>
        <w:rPr>
          <w:rFonts w:eastAsia="Times New Roman" w:cstheme="minorHAnsi"/>
          <w:b/>
          <w:bCs/>
          <w:color w:val="000000"/>
          <w:lang w:eastAsia="tr-TR"/>
        </w:rPr>
      </w:pPr>
      <w:r>
        <w:rPr>
          <w:rFonts w:eastAsia="Times New Roman" w:cstheme="minorHAnsi"/>
          <w:b/>
          <w:bCs/>
          <w:color w:val="000000"/>
          <w:lang w:eastAsia="tr-TR"/>
        </w:rPr>
        <w:t>Proje Başvurusu ve Değerlendirme</w:t>
      </w:r>
    </w:p>
    <w:p w14:paraId="0DD076AB" w14:textId="77777777" w:rsidR="00225BBD" w:rsidRPr="00142BE8" w:rsidRDefault="00225BBD" w:rsidP="00416A90">
      <w:pPr>
        <w:spacing w:after="0" w:line="240" w:lineRule="atLeast"/>
        <w:jc w:val="center"/>
        <w:rPr>
          <w:rFonts w:eastAsia="Times New Roman" w:cstheme="minorHAnsi"/>
          <w:color w:val="000000"/>
          <w:lang w:eastAsia="tr-TR"/>
        </w:rPr>
      </w:pPr>
    </w:p>
    <w:p w14:paraId="11653366" w14:textId="28A65CC1" w:rsidR="00416A90" w:rsidRDefault="00416A90" w:rsidP="00416A90">
      <w:pPr>
        <w:spacing w:after="0" w:line="240" w:lineRule="atLeast"/>
        <w:jc w:val="both"/>
        <w:rPr>
          <w:rFonts w:eastAsia="Times New Roman" w:cstheme="minorHAnsi"/>
          <w:b/>
          <w:bCs/>
          <w:color w:val="000000"/>
          <w:lang w:eastAsia="tr-TR"/>
        </w:rPr>
      </w:pPr>
      <w:r w:rsidRPr="00142BE8">
        <w:rPr>
          <w:rFonts w:eastAsia="Times New Roman" w:cstheme="minorHAnsi"/>
          <w:b/>
          <w:bCs/>
          <w:color w:val="000000"/>
          <w:lang w:eastAsia="tr-TR"/>
        </w:rPr>
        <w:t xml:space="preserve">                </w:t>
      </w:r>
      <w:r w:rsidR="00F32542">
        <w:rPr>
          <w:rFonts w:eastAsia="Times New Roman" w:cstheme="minorHAnsi"/>
          <w:b/>
          <w:bCs/>
          <w:color w:val="000000"/>
          <w:lang w:eastAsia="tr-TR"/>
        </w:rPr>
        <w:t>Proje Başvuru Dönemi</w:t>
      </w:r>
    </w:p>
    <w:p w14:paraId="72718926" w14:textId="77777777" w:rsidR="00225BBD" w:rsidRPr="00142BE8" w:rsidRDefault="00225BBD" w:rsidP="00416A90">
      <w:pPr>
        <w:spacing w:after="0" w:line="240" w:lineRule="atLeast"/>
        <w:jc w:val="both"/>
        <w:rPr>
          <w:rFonts w:eastAsia="Times New Roman" w:cstheme="minorHAnsi"/>
          <w:color w:val="000000"/>
          <w:lang w:eastAsia="tr-TR"/>
        </w:rPr>
      </w:pPr>
    </w:p>
    <w:p w14:paraId="08A76062" w14:textId="23AF1054" w:rsidR="00416A90" w:rsidRDefault="00416A90" w:rsidP="00F32542">
      <w:pPr>
        <w:spacing w:after="0" w:line="240" w:lineRule="atLeast"/>
        <w:jc w:val="both"/>
        <w:rPr>
          <w:rFonts w:eastAsia="Times New Roman" w:cstheme="minorHAnsi"/>
          <w:color w:val="000000"/>
          <w:lang w:eastAsia="tr-TR"/>
        </w:rPr>
      </w:pPr>
      <w:r w:rsidRPr="00142BE8">
        <w:rPr>
          <w:rFonts w:eastAsia="Times New Roman" w:cstheme="minorHAnsi"/>
          <w:b/>
          <w:bCs/>
          <w:color w:val="000000"/>
          <w:lang w:eastAsia="tr-TR"/>
        </w:rPr>
        <w:t>                MADDE 11 –</w:t>
      </w:r>
      <w:r w:rsidRPr="00142BE8">
        <w:rPr>
          <w:rFonts w:eastAsia="Times New Roman" w:cstheme="minorHAnsi"/>
          <w:color w:val="000000"/>
          <w:lang w:eastAsia="tr-TR"/>
        </w:rPr>
        <w:t xml:space="preserve"> (1) </w:t>
      </w:r>
      <w:r w:rsidR="00F32542" w:rsidRPr="00F32542">
        <w:rPr>
          <w:rFonts w:eastAsia="Times New Roman" w:cstheme="minorHAnsi"/>
          <w:color w:val="000000"/>
          <w:lang w:eastAsia="tr-TR"/>
        </w:rPr>
        <w:t xml:space="preserve">Proje önerileri başvuru çağrıları her yıl kış dönemi için </w:t>
      </w:r>
      <w:proofErr w:type="gramStart"/>
      <w:r w:rsidR="00F32542" w:rsidRPr="00F32542">
        <w:rPr>
          <w:rFonts w:eastAsia="Times New Roman" w:cstheme="minorHAnsi"/>
          <w:color w:val="000000"/>
          <w:lang w:eastAsia="tr-TR"/>
        </w:rPr>
        <w:t>Aralık</w:t>
      </w:r>
      <w:proofErr w:type="gramEnd"/>
      <w:r w:rsidR="00F32542" w:rsidRPr="00F32542">
        <w:rPr>
          <w:rFonts w:eastAsia="Times New Roman" w:cstheme="minorHAnsi"/>
          <w:color w:val="000000"/>
          <w:lang w:eastAsia="tr-TR"/>
        </w:rPr>
        <w:t xml:space="preserve"> ayı, yaz dönemi içinse</w:t>
      </w:r>
      <w:r w:rsidR="00F32542">
        <w:rPr>
          <w:rFonts w:eastAsia="Times New Roman" w:cstheme="minorHAnsi"/>
          <w:color w:val="000000"/>
          <w:lang w:eastAsia="tr-TR"/>
        </w:rPr>
        <w:t xml:space="preserve"> </w:t>
      </w:r>
      <w:r w:rsidR="00F32542" w:rsidRPr="00F32542">
        <w:rPr>
          <w:rFonts w:eastAsia="Times New Roman" w:cstheme="minorHAnsi"/>
          <w:color w:val="000000"/>
          <w:lang w:eastAsia="tr-TR"/>
        </w:rPr>
        <w:t>Haziran ayında ilan edilir.</w:t>
      </w:r>
    </w:p>
    <w:p w14:paraId="18294088" w14:textId="77777777" w:rsidR="00225BBD" w:rsidRPr="00142BE8" w:rsidRDefault="00225BBD" w:rsidP="00416A90">
      <w:pPr>
        <w:spacing w:after="0" w:line="240" w:lineRule="atLeast"/>
        <w:jc w:val="both"/>
        <w:rPr>
          <w:rFonts w:eastAsia="Times New Roman" w:cstheme="minorHAnsi"/>
          <w:color w:val="000000"/>
          <w:lang w:eastAsia="tr-TR"/>
        </w:rPr>
      </w:pPr>
    </w:p>
    <w:p w14:paraId="019D6C57" w14:textId="6609FE61" w:rsidR="00416A90" w:rsidRDefault="00416A90" w:rsidP="00416A90">
      <w:pPr>
        <w:spacing w:after="0" w:line="240" w:lineRule="atLeast"/>
        <w:jc w:val="both"/>
        <w:rPr>
          <w:rFonts w:eastAsia="Times New Roman" w:cstheme="minorHAnsi"/>
          <w:b/>
          <w:bCs/>
          <w:color w:val="000000"/>
          <w:lang w:eastAsia="tr-TR"/>
        </w:rPr>
      </w:pPr>
      <w:r w:rsidRPr="00142BE8">
        <w:rPr>
          <w:rFonts w:eastAsia="Times New Roman" w:cstheme="minorHAnsi"/>
          <w:b/>
          <w:bCs/>
          <w:color w:val="000000"/>
          <w:lang w:eastAsia="tr-TR"/>
        </w:rPr>
        <w:t xml:space="preserve">                </w:t>
      </w:r>
      <w:r w:rsidR="008D1258">
        <w:rPr>
          <w:rFonts w:eastAsia="Times New Roman" w:cstheme="minorHAnsi"/>
          <w:b/>
          <w:bCs/>
          <w:color w:val="000000"/>
          <w:lang w:eastAsia="tr-TR"/>
        </w:rPr>
        <w:t>Başvuru Usulü</w:t>
      </w:r>
    </w:p>
    <w:p w14:paraId="0F51EB4C" w14:textId="77777777" w:rsidR="00225BBD" w:rsidRPr="00142BE8" w:rsidRDefault="00225BBD" w:rsidP="00416A90">
      <w:pPr>
        <w:spacing w:after="0" w:line="240" w:lineRule="atLeast"/>
        <w:jc w:val="both"/>
        <w:rPr>
          <w:rFonts w:eastAsia="Times New Roman" w:cstheme="minorHAnsi"/>
          <w:color w:val="000000"/>
          <w:lang w:eastAsia="tr-TR"/>
        </w:rPr>
      </w:pPr>
    </w:p>
    <w:p w14:paraId="54BC8419" w14:textId="096457FF" w:rsidR="00416A90" w:rsidRDefault="00416A90" w:rsidP="008D1258">
      <w:pPr>
        <w:spacing w:after="0" w:line="240" w:lineRule="atLeast"/>
        <w:jc w:val="both"/>
        <w:rPr>
          <w:rFonts w:eastAsia="Times New Roman" w:cstheme="minorHAnsi"/>
          <w:color w:val="000000"/>
          <w:lang w:eastAsia="tr-TR"/>
        </w:rPr>
      </w:pPr>
      <w:r w:rsidRPr="00142BE8">
        <w:rPr>
          <w:rFonts w:eastAsia="Times New Roman" w:cstheme="minorHAnsi"/>
          <w:b/>
          <w:bCs/>
          <w:color w:val="000000"/>
          <w:lang w:eastAsia="tr-TR"/>
        </w:rPr>
        <w:t>                MADDE 12 –</w:t>
      </w:r>
      <w:r w:rsidRPr="00142BE8">
        <w:rPr>
          <w:rFonts w:eastAsia="Times New Roman" w:cstheme="minorHAnsi"/>
          <w:color w:val="000000"/>
          <w:lang w:eastAsia="tr-TR"/>
        </w:rPr>
        <w:t xml:space="preserve"> (1) </w:t>
      </w:r>
      <w:r w:rsidR="008D1258" w:rsidRPr="008D1258">
        <w:rPr>
          <w:rFonts w:eastAsia="Times New Roman" w:cstheme="minorHAnsi"/>
          <w:color w:val="000000"/>
          <w:lang w:eastAsia="tr-TR"/>
        </w:rPr>
        <w:t xml:space="preserve">Proje Önerisi başvurusu </w:t>
      </w:r>
      <w:r w:rsidR="008D1258">
        <w:rPr>
          <w:rFonts w:eastAsia="Times New Roman" w:cstheme="minorHAnsi"/>
          <w:color w:val="000000"/>
          <w:lang w:eastAsia="tr-TR"/>
        </w:rPr>
        <w:t>Ankara Bilim</w:t>
      </w:r>
      <w:r w:rsidR="008D1258" w:rsidRPr="008D1258">
        <w:rPr>
          <w:rFonts w:eastAsia="Times New Roman" w:cstheme="minorHAnsi"/>
          <w:color w:val="000000"/>
          <w:lang w:eastAsia="tr-TR"/>
        </w:rPr>
        <w:t xml:space="preserve"> Üniversitesi BAP Proje Başvuru Formu</w:t>
      </w:r>
      <w:r w:rsidR="008D1258">
        <w:rPr>
          <w:rFonts w:eastAsia="Times New Roman" w:cstheme="minorHAnsi"/>
          <w:color w:val="000000"/>
          <w:lang w:eastAsia="tr-TR"/>
        </w:rPr>
        <w:t xml:space="preserve"> </w:t>
      </w:r>
      <w:r w:rsidR="008D1258" w:rsidRPr="008D1258">
        <w:rPr>
          <w:rFonts w:eastAsia="Times New Roman" w:cstheme="minorHAnsi"/>
          <w:color w:val="000000"/>
          <w:lang w:eastAsia="tr-TR"/>
        </w:rPr>
        <w:t>(BAP-FORM1) doldurularak hazırlanır.</w:t>
      </w:r>
      <w:r w:rsidR="008D1258">
        <w:rPr>
          <w:rFonts w:eastAsia="Times New Roman" w:cstheme="minorHAnsi"/>
          <w:color w:val="000000"/>
          <w:lang w:eastAsia="tr-TR"/>
        </w:rPr>
        <w:t xml:space="preserve"> </w:t>
      </w:r>
      <w:r w:rsidR="008D1258" w:rsidRPr="008D1258">
        <w:rPr>
          <w:rFonts w:eastAsia="Times New Roman" w:cstheme="minorHAnsi"/>
          <w:color w:val="000000"/>
          <w:lang w:eastAsia="tr-TR"/>
        </w:rPr>
        <w:t>Başvuru Formu, proje yürütücüsünün ve</w:t>
      </w:r>
      <w:r w:rsidR="008D1258">
        <w:rPr>
          <w:rFonts w:eastAsia="Times New Roman" w:cstheme="minorHAnsi"/>
          <w:color w:val="000000"/>
          <w:lang w:eastAsia="tr-TR"/>
        </w:rPr>
        <w:t xml:space="preserve"> </w:t>
      </w:r>
      <w:r w:rsidR="008D1258" w:rsidRPr="008D1258">
        <w:rPr>
          <w:rFonts w:eastAsia="Times New Roman" w:cstheme="minorHAnsi"/>
          <w:color w:val="000000"/>
          <w:lang w:eastAsia="tr-TR"/>
        </w:rPr>
        <w:t xml:space="preserve">tüm araştırmacıların ARBİS formatında hazırlanmış özgeçmişleri ve proforma faturaların dahil edilmesi ile </w:t>
      </w:r>
      <w:r w:rsidR="00BA44F1">
        <w:rPr>
          <w:rFonts w:eastAsia="Times New Roman" w:cstheme="minorHAnsi"/>
          <w:color w:val="000000"/>
          <w:lang w:eastAsia="tr-TR"/>
        </w:rPr>
        <w:t>BAP Komisyonu sekreterine teslim edilir</w:t>
      </w:r>
      <w:r w:rsidR="008D1258" w:rsidRPr="008D1258">
        <w:rPr>
          <w:rFonts w:eastAsia="Times New Roman" w:cstheme="minorHAnsi"/>
          <w:color w:val="000000"/>
          <w:lang w:eastAsia="tr-TR"/>
        </w:rPr>
        <w:t>. Başvuru formunda istenen hususlar eksiksiz bir şekilde yer almalıdır.</w:t>
      </w:r>
      <w:r w:rsidR="008D1258">
        <w:rPr>
          <w:rFonts w:eastAsia="Times New Roman" w:cstheme="minorHAnsi"/>
          <w:color w:val="000000"/>
          <w:lang w:eastAsia="tr-TR"/>
        </w:rPr>
        <w:t xml:space="preserve"> </w:t>
      </w:r>
      <w:r w:rsidR="008D1258" w:rsidRPr="008D1258">
        <w:rPr>
          <w:rFonts w:eastAsia="Times New Roman" w:cstheme="minorHAnsi"/>
          <w:color w:val="000000"/>
          <w:lang w:eastAsia="tr-TR"/>
        </w:rPr>
        <w:t xml:space="preserve">Eksik belge ve bilgi içeren projeler, proje başvuru tarihi sona ermeden </w:t>
      </w:r>
      <w:r w:rsidR="00BA44F1">
        <w:rPr>
          <w:rFonts w:eastAsia="Times New Roman" w:cstheme="minorHAnsi"/>
          <w:color w:val="000000"/>
          <w:lang w:eastAsia="tr-TR"/>
        </w:rPr>
        <w:t>BAP Komisyon sekreterinin</w:t>
      </w:r>
      <w:r w:rsidR="008D1258" w:rsidRPr="008D1258">
        <w:rPr>
          <w:rFonts w:eastAsia="Times New Roman" w:cstheme="minorHAnsi"/>
          <w:color w:val="000000"/>
          <w:lang w:eastAsia="tr-TR"/>
        </w:rPr>
        <w:t xml:space="preserve"> uyarısıyla</w:t>
      </w:r>
      <w:r w:rsidR="008D1258">
        <w:rPr>
          <w:rFonts w:eastAsia="Times New Roman" w:cstheme="minorHAnsi"/>
          <w:color w:val="000000"/>
          <w:lang w:eastAsia="tr-TR"/>
        </w:rPr>
        <w:t xml:space="preserve"> </w:t>
      </w:r>
      <w:r w:rsidR="008D1258" w:rsidRPr="008D1258">
        <w:rPr>
          <w:rFonts w:eastAsia="Times New Roman" w:cstheme="minorHAnsi"/>
          <w:color w:val="000000"/>
          <w:lang w:eastAsia="tr-TR"/>
        </w:rPr>
        <w:t xml:space="preserve">düzeltilebilir. </w:t>
      </w:r>
      <w:r w:rsidR="00BA44F1">
        <w:rPr>
          <w:rFonts w:eastAsia="Times New Roman" w:cstheme="minorHAnsi"/>
          <w:color w:val="000000"/>
          <w:lang w:eastAsia="tr-TR"/>
        </w:rPr>
        <w:t>Başvurusu o</w:t>
      </w:r>
      <w:r w:rsidR="008D1258" w:rsidRPr="008D1258">
        <w:rPr>
          <w:rFonts w:eastAsia="Times New Roman" w:cstheme="minorHAnsi"/>
          <w:color w:val="000000"/>
          <w:lang w:eastAsia="tr-TR"/>
        </w:rPr>
        <w:t xml:space="preserve">naylanan projeler, son başvuru tarihini </w:t>
      </w:r>
      <w:r w:rsidR="002431B5" w:rsidRPr="008D1258">
        <w:rPr>
          <w:rFonts w:eastAsia="Times New Roman" w:cstheme="minorHAnsi"/>
          <w:color w:val="000000"/>
          <w:lang w:eastAsia="tr-TR"/>
        </w:rPr>
        <w:t>müteakiben</w:t>
      </w:r>
      <w:r w:rsidR="008D1258" w:rsidRPr="008D1258">
        <w:rPr>
          <w:rFonts w:eastAsia="Times New Roman" w:cstheme="minorHAnsi"/>
          <w:color w:val="000000"/>
          <w:lang w:eastAsia="tr-TR"/>
        </w:rPr>
        <w:t xml:space="preserve"> </w:t>
      </w:r>
      <w:r w:rsidR="00BA44F1">
        <w:rPr>
          <w:rFonts w:eastAsia="Times New Roman" w:cstheme="minorHAnsi"/>
          <w:color w:val="000000"/>
          <w:lang w:eastAsia="tr-TR"/>
        </w:rPr>
        <w:t>BAP Komisyonu sekreteri tarafından BAP Komisyon Başkanına gönderilir</w:t>
      </w:r>
      <w:r w:rsidR="008D1258" w:rsidRPr="008D1258">
        <w:rPr>
          <w:rFonts w:eastAsia="Times New Roman" w:cstheme="minorHAnsi"/>
          <w:color w:val="000000"/>
          <w:lang w:eastAsia="tr-TR"/>
        </w:rPr>
        <w:t xml:space="preserve">. Proje başvuruları </w:t>
      </w:r>
      <w:r w:rsidR="00BA44F1">
        <w:rPr>
          <w:rFonts w:eastAsia="Times New Roman" w:cstheme="minorHAnsi"/>
          <w:color w:val="000000"/>
          <w:lang w:eastAsia="tr-TR"/>
        </w:rPr>
        <w:t>BAP Komisyonu tarafından incelenerek projelere uygun hakem atamaları yapılır.</w:t>
      </w:r>
    </w:p>
    <w:p w14:paraId="5F248EFB" w14:textId="77777777" w:rsidR="00225BBD" w:rsidRPr="00142BE8" w:rsidRDefault="00225BBD" w:rsidP="00416A90">
      <w:pPr>
        <w:spacing w:after="0" w:line="240" w:lineRule="atLeast"/>
        <w:jc w:val="both"/>
        <w:rPr>
          <w:rFonts w:eastAsia="Times New Roman" w:cstheme="minorHAnsi"/>
          <w:color w:val="000000"/>
          <w:lang w:eastAsia="tr-TR"/>
        </w:rPr>
      </w:pPr>
    </w:p>
    <w:p w14:paraId="233F168F" w14:textId="77777777" w:rsidR="00B23546" w:rsidRDefault="00416A90" w:rsidP="00416A90">
      <w:pPr>
        <w:spacing w:after="0" w:line="240" w:lineRule="atLeast"/>
        <w:jc w:val="both"/>
        <w:rPr>
          <w:rFonts w:eastAsia="Times New Roman" w:cstheme="minorHAnsi"/>
          <w:b/>
          <w:bCs/>
          <w:color w:val="000000"/>
          <w:lang w:eastAsia="tr-TR"/>
        </w:rPr>
      </w:pPr>
      <w:r w:rsidRPr="00142BE8">
        <w:rPr>
          <w:rFonts w:eastAsia="Times New Roman" w:cstheme="minorHAnsi"/>
          <w:b/>
          <w:bCs/>
          <w:color w:val="000000"/>
          <w:lang w:eastAsia="tr-TR"/>
        </w:rPr>
        <w:t xml:space="preserve">                </w:t>
      </w:r>
    </w:p>
    <w:p w14:paraId="362E9C39" w14:textId="77777777" w:rsidR="00B23546" w:rsidRDefault="00B23546" w:rsidP="00416A90">
      <w:pPr>
        <w:spacing w:after="0" w:line="240" w:lineRule="atLeast"/>
        <w:jc w:val="both"/>
        <w:rPr>
          <w:rFonts w:eastAsia="Times New Roman" w:cstheme="minorHAnsi"/>
          <w:b/>
          <w:bCs/>
          <w:color w:val="000000"/>
          <w:lang w:eastAsia="tr-TR"/>
        </w:rPr>
      </w:pPr>
    </w:p>
    <w:p w14:paraId="188E17E4" w14:textId="465140C5" w:rsidR="00416A90" w:rsidRDefault="00E828E2" w:rsidP="00B23546">
      <w:pPr>
        <w:spacing w:after="0" w:line="240" w:lineRule="atLeast"/>
        <w:ind w:firstLine="708"/>
        <w:jc w:val="both"/>
        <w:rPr>
          <w:rFonts w:eastAsia="Times New Roman" w:cstheme="minorHAnsi"/>
          <w:b/>
          <w:bCs/>
          <w:color w:val="000000"/>
          <w:lang w:eastAsia="tr-TR"/>
        </w:rPr>
      </w:pPr>
      <w:r>
        <w:rPr>
          <w:rFonts w:eastAsia="Times New Roman" w:cstheme="minorHAnsi"/>
          <w:b/>
          <w:bCs/>
          <w:color w:val="000000"/>
          <w:lang w:eastAsia="tr-TR"/>
        </w:rPr>
        <w:lastRenderedPageBreak/>
        <w:t>Projelerin Değerlendirilmesi</w:t>
      </w:r>
    </w:p>
    <w:p w14:paraId="1E373E1A" w14:textId="77777777" w:rsidR="00225BBD" w:rsidRPr="00142BE8" w:rsidRDefault="00225BBD" w:rsidP="00416A90">
      <w:pPr>
        <w:spacing w:after="0" w:line="240" w:lineRule="atLeast"/>
        <w:jc w:val="both"/>
        <w:rPr>
          <w:rFonts w:eastAsia="Times New Roman" w:cstheme="minorHAnsi"/>
          <w:color w:val="000000"/>
          <w:lang w:eastAsia="tr-TR"/>
        </w:rPr>
      </w:pPr>
    </w:p>
    <w:p w14:paraId="48562EBB" w14:textId="69907C32" w:rsidR="00416A90" w:rsidRDefault="00416A90" w:rsidP="00BA51EE">
      <w:pPr>
        <w:spacing w:after="0" w:line="240" w:lineRule="atLeast"/>
        <w:jc w:val="both"/>
        <w:rPr>
          <w:rFonts w:eastAsia="Times New Roman" w:cstheme="minorHAnsi"/>
          <w:color w:val="000000"/>
          <w:lang w:eastAsia="tr-TR"/>
        </w:rPr>
      </w:pPr>
      <w:r w:rsidRPr="00142BE8">
        <w:rPr>
          <w:rFonts w:eastAsia="Times New Roman" w:cstheme="minorHAnsi"/>
          <w:b/>
          <w:bCs/>
          <w:color w:val="000000"/>
          <w:lang w:eastAsia="tr-TR"/>
        </w:rPr>
        <w:t>                MADDE 13 – </w:t>
      </w:r>
      <w:r w:rsidR="005924F5">
        <w:rPr>
          <w:rFonts w:eastAsia="Times New Roman" w:cstheme="minorHAnsi"/>
          <w:color w:val="000000"/>
          <w:lang w:eastAsia="tr-TR"/>
        </w:rPr>
        <w:t xml:space="preserve">(1) </w:t>
      </w:r>
      <w:r w:rsidR="00BA51EE" w:rsidRPr="00BA51EE">
        <w:rPr>
          <w:rFonts w:eastAsia="Times New Roman" w:cstheme="minorHAnsi"/>
          <w:color w:val="000000"/>
          <w:lang w:eastAsia="tr-TR"/>
        </w:rPr>
        <w:t xml:space="preserve">BAP Komisyonu son başvuru tarihini </w:t>
      </w:r>
      <w:r w:rsidR="002431B5" w:rsidRPr="00BA51EE">
        <w:rPr>
          <w:rFonts w:eastAsia="Times New Roman" w:cstheme="minorHAnsi"/>
          <w:color w:val="000000"/>
          <w:lang w:eastAsia="tr-TR"/>
        </w:rPr>
        <w:t>müteakiben</w:t>
      </w:r>
      <w:r w:rsidR="00BA51EE" w:rsidRPr="00BA51EE">
        <w:rPr>
          <w:rFonts w:eastAsia="Times New Roman" w:cstheme="minorHAnsi"/>
          <w:color w:val="000000"/>
          <w:lang w:eastAsia="tr-TR"/>
        </w:rPr>
        <w:t xml:space="preserve"> projeleri değerlendirmeye alır. Ön</w:t>
      </w:r>
      <w:r w:rsidR="00BA51EE">
        <w:rPr>
          <w:rFonts w:eastAsia="Times New Roman" w:cstheme="minorHAnsi"/>
          <w:color w:val="000000"/>
          <w:lang w:eastAsia="tr-TR"/>
        </w:rPr>
        <w:t xml:space="preserve"> </w:t>
      </w:r>
      <w:r w:rsidR="00BA51EE" w:rsidRPr="00BA51EE">
        <w:rPr>
          <w:rFonts w:eastAsia="Times New Roman" w:cstheme="minorHAnsi"/>
          <w:color w:val="000000"/>
          <w:lang w:eastAsia="tr-TR"/>
        </w:rPr>
        <w:t xml:space="preserve">değerlendirme için </w:t>
      </w:r>
      <w:r w:rsidR="00BA51EE">
        <w:rPr>
          <w:rFonts w:eastAsia="Times New Roman" w:cstheme="minorHAnsi"/>
          <w:color w:val="000000"/>
          <w:lang w:eastAsia="tr-TR"/>
        </w:rPr>
        <w:t>her projeye bir hakem atar. Bir hakem birden fazla projeye atanabilir.</w:t>
      </w:r>
    </w:p>
    <w:p w14:paraId="7BBFB3C6" w14:textId="513F6DB0" w:rsidR="00BA51EE" w:rsidRDefault="00BA51EE" w:rsidP="00712C28">
      <w:pPr>
        <w:spacing w:after="0" w:line="240" w:lineRule="atLeast"/>
        <w:ind w:firstLine="708"/>
        <w:jc w:val="both"/>
        <w:rPr>
          <w:rFonts w:eastAsia="Times New Roman" w:cstheme="minorHAnsi"/>
          <w:color w:val="000000"/>
          <w:lang w:eastAsia="tr-TR"/>
        </w:rPr>
      </w:pPr>
      <w:r>
        <w:rPr>
          <w:rFonts w:eastAsia="Times New Roman" w:cstheme="minorHAnsi"/>
          <w:color w:val="000000"/>
          <w:lang w:eastAsia="tr-TR"/>
        </w:rPr>
        <w:t>(2)</w:t>
      </w:r>
      <w:r w:rsidR="00712C28">
        <w:rPr>
          <w:rFonts w:eastAsia="Times New Roman" w:cstheme="minorHAnsi"/>
          <w:color w:val="000000"/>
          <w:lang w:eastAsia="tr-TR"/>
        </w:rPr>
        <w:t xml:space="preserve"> </w:t>
      </w:r>
      <w:r w:rsidR="00712C28" w:rsidRPr="00712C28">
        <w:rPr>
          <w:rFonts w:eastAsia="Times New Roman" w:cstheme="minorHAnsi"/>
          <w:color w:val="000000"/>
          <w:lang w:eastAsia="tr-TR"/>
        </w:rPr>
        <w:t>Projelerin tüm değerlendirilme aşamalarında ve seçiminde Yüksek Öğretim Kurumları Bilimsel</w:t>
      </w:r>
      <w:r w:rsidR="00712C28">
        <w:rPr>
          <w:rFonts w:eastAsia="Times New Roman" w:cstheme="minorHAnsi"/>
          <w:color w:val="000000"/>
          <w:lang w:eastAsia="tr-TR"/>
        </w:rPr>
        <w:t xml:space="preserve"> </w:t>
      </w:r>
      <w:r w:rsidR="00712C28" w:rsidRPr="00712C28">
        <w:rPr>
          <w:rFonts w:eastAsia="Times New Roman" w:cstheme="minorHAnsi"/>
          <w:color w:val="000000"/>
          <w:lang w:eastAsia="tr-TR"/>
        </w:rPr>
        <w:t xml:space="preserve">Araştırma Projeleri Hakkında Yönetmelik’ in </w:t>
      </w:r>
      <w:r w:rsidR="00B23546">
        <w:rPr>
          <w:rFonts w:eastAsia="Times New Roman" w:cstheme="minorHAnsi"/>
          <w:color w:val="000000"/>
          <w:lang w:eastAsia="tr-TR"/>
        </w:rPr>
        <w:t>6</w:t>
      </w:r>
      <w:r w:rsidR="00712C28" w:rsidRPr="00712C28">
        <w:rPr>
          <w:rFonts w:eastAsia="Times New Roman" w:cstheme="minorHAnsi"/>
          <w:color w:val="000000"/>
          <w:lang w:eastAsia="tr-TR"/>
        </w:rPr>
        <w:t>. Maddesinde belirtilen hususlara uygun olarak, önerilen projenin:</w:t>
      </w:r>
    </w:p>
    <w:p w14:paraId="11A4A226" w14:textId="55C45722" w:rsidR="00712C28" w:rsidRDefault="00712C28" w:rsidP="00712C28">
      <w:pPr>
        <w:spacing w:after="0" w:line="240" w:lineRule="atLeast"/>
        <w:ind w:firstLine="708"/>
        <w:jc w:val="both"/>
        <w:rPr>
          <w:rFonts w:eastAsia="Times New Roman" w:cstheme="minorHAnsi"/>
          <w:color w:val="000000"/>
          <w:lang w:eastAsia="tr-TR"/>
        </w:rPr>
      </w:pPr>
      <w:r>
        <w:rPr>
          <w:rFonts w:eastAsia="Times New Roman" w:cstheme="minorHAnsi"/>
          <w:color w:val="000000"/>
          <w:lang w:eastAsia="tr-TR"/>
        </w:rPr>
        <w:t xml:space="preserve">a) </w:t>
      </w:r>
      <w:r w:rsidRPr="00712C28">
        <w:rPr>
          <w:rFonts w:eastAsia="Times New Roman" w:cstheme="minorHAnsi"/>
          <w:color w:val="000000"/>
          <w:lang w:eastAsia="tr-TR"/>
        </w:rPr>
        <w:t>Bilime, ülkenin teknolojik, ekonomik, sosyal ve kültürel kalkınmasına katkı sağlamasına,</w:t>
      </w:r>
    </w:p>
    <w:p w14:paraId="684FA850" w14:textId="3C6CE738" w:rsidR="00712C28" w:rsidRDefault="00712C28" w:rsidP="00712C28">
      <w:pPr>
        <w:spacing w:after="0" w:line="240" w:lineRule="atLeast"/>
        <w:ind w:firstLine="708"/>
        <w:jc w:val="both"/>
        <w:rPr>
          <w:rFonts w:eastAsia="Times New Roman" w:cstheme="minorHAnsi"/>
          <w:color w:val="000000"/>
          <w:lang w:eastAsia="tr-TR"/>
        </w:rPr>
      </w:pPr>
      <w:r>
        <w:rPr>
          <w:rFonts w:eastAsia="Times New Roman" w:cstheme="minorHAnsi"/>
          <w:color w:val="000000"/>
          <w:lang w:eastAsia="tr-TR"/>
        </w:rPr>
        <w:t xml:space="preserve">b) </w:t>
      </w:r>
      <w:r w:rsidRPr="00712C28">
        <w:rPr>
          <w:rFonts w:eastAsia="Times New Roman" w:cstheme="minorHAnsi"/>
          <w:color w:val="000000"/>
          <w:lang w:eastAsia="tr-TR"/>
        </w:rPr>
        <w:t>Ülkenin kalkınma planı hedeflerine uygunluğuna,</w:t>
      </w:r>
    </w:p>
    <w:p w14:paraId="38EF3313" w14:textId="3D7BF955" w:rsidR="00712C28" w:rsidRDefault="00712C28" w:rsidP="00712C28">
      <w:pPr>
        <w:spacing w:after="0" w:line="240" w:lineRule="atLeast"/>
        <w:ind w:firstLine="708"/>
        <w:jc w:val="both"/>
        <w:rPr>
          <w:rFonts w:eastAsia="Times New Roman" w:cstheme="minorHAnsi"/>
          <w:color w:val="000000"/>
          <w:lang w:eastAsia="tr-TR"/>
        </w:rPr>
      </w:pPr>
      <w:r>
        <w:rPr>
          <w:rFonts w:eastAsia="Times New Roman" w:cstheme="minorHAnsi"/>
          <w:color w:val="000000"/>
          <w:lang w:eastAsia="tr-TR"/>
        </w:rPr>
        <w:t xml:space="preserve">c) </w:t>
      </w:r>
      <w:r w:rsidRPr="00712C28">
        <w:rPr>
          <w:rFonts w:eastAsia="Times New Roman" w:cstheme="minorHAnsi"/>
          <w:color w:val="000000"/>
          <w:lang w:eastAsia="tr-TR"/>
        </w:rPr>
        <w:t>Üniversitemizin ve ülkemizin bilim politikasına uygunluğuna,</w:t>
      </w:r>
    </w:p>
    <w:p w14:paraId="5818F550" w14:textId="147AF81D" w:rsidR="00712C28" w:rsidRDefault="00712C28" w:rsidP="00712C28">
      <w:pPr>
        <w:spacing w:after="0" w:line="240" w:lineRule="atLeast"/>
        <w:ind w:left="993" w:hanging="285"/>
        <w:jc w:val="both"/>
        <w:rPr>
          <w:rFonts w:eastAsia="Times New Roman" w:cstheme="minorHAnsi"/>
          <w:color w:val="000000"/>
          <w:lang w:eastAsia="tr-TR"/>
        </w:rPr>
      </w:pPr>
      <w:r>
        <w:rPr>
          <w:rFonts w:eastAsia="Times New Roman" w:cstheme="minorHAnsi"/>
          <w:color w:val="000000"/>
          <w:lang w:eastAsia="tr-TR"/>
        </w:rPr>
        <w:t xml:space="preserve">d) </w:t>
      </w:r>
      <w:r w:rsidRPr="00712C28">
        <w:rPr>
          <w:rFonts w:eastAsia="Times New Roman" w:cstheme="minorHAnsi"/>
          <w:color w:val="000000"/>
          <w:lang w:eastAsia="tr-TR"/>
        </w:rPr>
        <w:t>Temel bilimler içerikli; sonuçları uygulamaya dönük, kaynakları ve faaliyetleri bakımından</w:t>
      </w:r>
      <w:r>
        <w:rPr>
          <w:rFonts w:eastAsia="Times New Roman" w:cstheme="minorHAnsi"/>
          <w:color w:val="000000"/>
          <w:lang w:eastAsia="tr-TR"/>
        </w:rPr>
        <w:t xml:space="preserve">   </w:t>
      </w:r>
      <w:r w:rsidRPr="00712C28">
        <w:rPr>
          <w:rFonts w:eastAsia="Times New Roman" w:cstheme="minorHAnsi"/>
          <w:color w:val="000000"/>
          <w:lang w:eastAsia="tr-TR"/>
        </w:rPr>
        <w:t>çok</w:t>
      </w:r>
      <w:r>
        <w:rPr>
          <w:rFonts w:eastAsia="Times New Roman" w:cstheme="minorHAnsi"/>
          <w:color w:val="000000"/>
          <w:lang w:eastAsia="tr-TR"/>
        </w:rPr>
        <w:t xml:space="preserve"> </w:t>
      </w:r>
      <w:r w:rsidRPr="00712C28">
        <w:rPr>
          <w:rFonts w:eastAsia="Times New Roman" w:cstheme="minorHAnsi"/>
          <w:color w:val="000000"/>
          <w:lang w:eastAsia="tr-TR"/>
        </w:rPr>
        <w:t>katılımlı, çok merkezli, kurumlar arası, uluslararası ve disiplinler arası nitelikte olmasına, önem</w:t>
      </w:r>
      <w:r>
        <w:rPr>
          <w:rFonts w:eastAsia="Times New Roman" w:cstheme="minorHAnsi"/>
          <w:color w:val="000000"/>
          <w:lang w:eastAsia="tr-TR"/>
        </w:rPr>
        <w:t xml:space="preserve"> </w:t>
      </w:r>
      <w:r w:rsidRPr="00712C28">
        <w:rPr>
          <w:rFonts w:eastAsia="Times New Roman" w:cstheme="minorHAnsi"/>
          <w:color w:val="000000"/>
          <w:lang w:eastAsia="tr-TR"/>
        </w:rPr>
        <w:t>verilir.</w:t>
      </w:r>
    </w:p>
    <w:p w14:paraId="4C8D3CBD" w14:textId="5E5CB301" w:rsidR="00360D15" w:rsidRDefault="00360D15" w:rsidP="00360D15">
      <w:pPr>
        <w:spacing w:after="0" w:line="240" w:lineRule="atLeast"/>
        <w:ind w:firstLine="708"/>
        <w:jc w:val="both"/>
        <w:rPr>
          <w:rFonts w:eastAsia="Times New Roman" w:cstheme="minorHAnsi"/>
          <w:color w:val="000000"/>
          <w:lang w:eastAsia="tr-TR"/>
        </w:rPr>
      </w:pPr>
      <w:r>
        <w:rPr>
          <w:rFonts w:eastAsia="Times New Roman" w:cstheme="minorHAnsi"/>
          <w:color w:val="000000"/>
          <w:lang w:eastAsia="tr-TR"/>
        </w:rPr>
        <w:t xml:space="preserve">(3) </w:t>
      </w:r>
      <w:r w:rsidRPr="00360D15">
        <w:rPr>
          <w:rFonts w:eastAsia="Times New Roman" w:cstheme="minorHAnsi"/>
          <w:color w:val="000000"/>
          <w:lang w:eastAsia="tr-TR"/>
        </w:rPr>
        <w:t>Puanlama sistemi ile Proje Değerlendirme Formu (BAP-FORM2)’deki kriterlere cevap verilerek</w:t>
      </w:r>
      <w:r>
        <w:rPr>
          <w:rFonts w:eastAsia="Times New Roman" w:cstheme="minorHAnsi"/>
          <w:color w:val="000000"/>
          <w:lang w:eastAsia="tr-TR"/>
        </w:rPr>
        <w:t xml:space="preserve"> </w:t>
      </w:r>
      <w:r w:rsidRPr="00360D15">
        <w:rPr>
          <w:rFonts w:eastAsia="Times New Roman" w:cstheme="minorHAnsi"/>
          <w:color w:val="000000"/>
          <w:lang w:eastAsia="tr-TR"/>
        </w:rPr>
        <w:t xml:space="preserve">değerlendirilen proje önerileri değerlendirmeleri BAP Komisyonu’na iletilir. </w:t>
      </w:r>
      <w:r w:rsidR="00E2120E">
        <w:rPr>
          <w:rFonts w:eastAsia="Times New Roman" w:cstheme="minorHAnsi"/>
          <w:color w:val="000000"/>
          <w:lang w:eastAsia="tr-TR"/>
        </w:rPr>
        <w:t xml:space="preserve">BAP </w:t>
      </w:r>
      <w:r w:rsidRPr="00360D15">
        <w:rPr>
          <w:rFonts w:eastAsia="Times New Roman" w:cstheme="minorHAnsi"/>
          <w:color w:val="000000"/>
          <w:lang w:eastAsia="tr-TR"/>
        </w:rPr>
        <w:t>Komisyon</w:t>
      </w:r>
      <w:r w:rsidR="00E2120E">
        <w:rPr>
          <w:rFonts w:eastAsia="Times New Roman" w:cstheme="minorHAnsi"/>
          <w:color w:val="000000"/>
          <w:lang w:eastAsia="tr-TR"/>
        </w:rPr>
        <w:t>u</w:t>
      </w:r>
      <w:r w:rsidRPr="00360D15">
        <w:rPr>
          <w:rFonts w:eastAsia="Times New Roman" w:cstheme="minorHAnsi"/>
          <w:color w:val="000000"/>
          <w:lang w:eastAsia="tr-TR"/>
        </w:rPr>
        <w:t xml:space="preserve">, </w:t>
      </w:r>
      <w:proofErr w:type="spellStart"/>
      <w:r w:rsidRPr="00360D15">
        <w:rPr>
          <w:rFonts w:eastAsia="Times New Roman" w:cstheme="minorHAnsi"/>
          <w:color w:val="000000"/>
          <w:lang w:eastAsia="tr-TR"/>
        </w:rPr>
        <w:t>Hakem</w:t>
      </w:r>
      <w:r>
        <w:rPr>
          <w:rFonts w:eastAsia="Times New Roman" w:cstheme="minorHAnsi"/>
          <w:color w:val="000000"/>
          <w:lang w:eastAsia="tr-TR"/>
        </w:rPr>
        <w:t>’in</w:t>
      </w:r>
      <w:proofErr w:type="spellEnd"/>
      <w:r>
        <w:rPr>
          <w:rFonts w:eastAsia="Times New Roman" w:cstheme="minorHAnsi"/>
          <w:color w:val="000000"/>
          <w:lang w:eastAsia="tr-TR"/>
        </w:rPr>
        <w:t xml:space="preserve"> </w:t>
      </w:r>
      <w:r w:rsidRPr="00360D15">
        <w:rPr>
          <w:rFonts w:eastAsia="Times New Roman" w:cstheme="minorHAnsi"/>
          <w:color w:val="000000"/>
          <w:lang w:eastAsia="tr-TR"/>
        </w:rPr>
        <w:t>değerlendirmesi doğrultusunda projeleri puanlarına göre sıralayarak projelerin desteklenip desteklenmemesine ve</w:t>
      </w:r>
      <w:r>
        <w:rPr>
          <w:rFonts w:eastAsia="Times New Roman" w:cstheme="minorHAnsi"/>
          <w:color w:val="000000"/>
          <w:lang w:eastAsia="tr-TR"/>
        </w:rPr>
        <w:t xml:space="preserve"> </w:t>
      </w:r>
      <w:r w:rsidRPr="00360D15">
        <w:rPr>
          <w:rFonts w:eastAsia="Times New Roman" w:cstheme="minorHAnsi"/>
          <w:color w:val="000000"/>
          <w:lang w:eastAsia="tr-TR"/>
        </w:rPr>
        <w:t>nihai olarak desteğin miktarını belirlemek üzere Rektörlüğün kararına sunar.</w:t>
      </w:r>
    </w:p>
    <w:p w14:paraId="0743E77B" w14:textId="5BB3284D" w:rsidR="004D3491" w:rsidRDefault="004D3491" w:rsidP="00263DE3">
      <w:pPr>
        <w:spacing w:after="0" w:line="240" w:lineRule="atLeast"/>
        <w:ind w:firstLine="708"/>
        <w:jc w:val="both"/>
        <w:rPr>
          <w:rFonts w:eastAsia="Times New Roman" w:cstheme="minorHAnsi"/>
          <w:color w:val="000000"/>
          <w:lang w:eastAsia="tr-TR"/>
        </w:rPr>
      </w:pPr>
      <w:r>
        <w:rPr>
          <w:rFonts w:eastAsia="Times New Roman" w:cstheme="minorHAnsi"/>
          <w:color w:val="000000"/>
          <w:lang w:eastAsia="tr-TR"/>
        </w:rPr>
        <w:t xml:space="preserve">(4) </w:t>
      </w:r>
      <w:r w:rsidR="00263DE3" w:rsidRPr="00263DE3">
        <w:rPr>
          <w:rFonts w:eastAsia="Times New Roman" w:cstheme="minorHAnsi"/>
          <w:color w:val="000000"/>
          <w:lang w:eastAsia="tr-TR"/>
        </w:rPr>
        <w:t>Desteklenmesi uygun görülen projelerin kabul yazıları ve ikişer nüsha olarak hazırlanan protokolleri</w:t>
      </w:r>
      <w:r w:rsidR="00263DE3">
        <w:rPr>
          <w:rFonts w:eastAsia="Times New Roman" w:cstheme="minorHAnsi"/>
          <w:color w:val="000000"/>
          <w:lang w:eastAsia="tr-TR"/>
        </w:rPr>
        <w:t xml:space="preserve"> </w:t>
      </w:r>
      <w:r w:rsidR="00263DE3" w:rsidRPr="00263DE3">
        <w:rPr>
          <w:rFonts w:eastAsia="Times New Roman" w:cstheme="minorHAnsi"/>
          <w:color w:val="000000"/>
          <w:lang w:eastAsia="tr-TR"/>
        </w:rPr>
        <w:t>(BAP-FORM3)</w:t>
      </w:r>
      <w:r w:rsidR="00263DE3">
        <w:rPr>
          <w:rFonts w:eastAsia="Times New Roman" w:cstheme="minorHAnsi"/>
          <w:color w:val="000000"/>
          <w:lang w:eastAsia="tr-TR"/>
        </w:rPr>
        <w:t xml:space="preserve"> </w:t>
      </w:r>
      <w:r w:rsidR="00263DE3" w:rsidRPr="00263DE3">
        <w:rPr>
          <w:rFonts w:eastAsia="Times New Roman" w:cstheme="minorHAnsi"/>
          <w:color w:val="000000"/>
          <w:lang w:eastAsia="tr-TR"/>
        </w:rPr>
        <w:t>Proje Yöneticisi</w:t>
      </w:r>
      <w:r w:rsidR="00263DE3">
        <w:rPr>
          <w:rFonts w:eastAsia="Times New Roman" w:cstheme="minorHAnsi"/>
          <w:color w:val="000000"/>
          <w:lang w:eastAsia="tr-TR"/>
        </w:rPr>
        <w:t xml:space="preserve"> </w:t>
      </w:r>
      <w:r w:rsidR="00263DE3" w:rsidRPr="00263DE3">
        <w:rPr>
          <w:rFonts w:eastAsia="Times New Roman" w:cstheme="minorHAnsi"/>
          <w:color w:val="000000"/>
          <w:lang w:eastAsia="tr-TR"/>
        </w:rPr>
        <w:t xml:space="preserve">tarafından imzalanır ve bir nüshası </w:t>
      </w:r>
      <w:r w:rsidR="00585742" w:rsidRPr="00263DE3">
        <w:rPr>
          <w:rFonts w:eastAsia="Times New Roman" w:cstheme="minorHAnsi"/>
          <w:color w:val="000000"/>
          <w:lang w:eastAsia="tr-TR"/>
        </w:rPr>
        <w:t>on beş</w:t>
      </w:r>
      <w:r w:rsidR="00263DE3" w:rsidRPr="00263DE3">
        <w:rPr>
          <w:rFonts w:eastAsia="Times New Roman" w:cstheme="minorHAnsi"/>
          <w:color w:val="000000"/>
          <w:lang w:eastAsia="tr-TR"/>
        </w:rPr>
        <w:t xml:space="preserve"> gün (görevlendirme, izin, sağlık raporu gibi zorunlu nedenlerde bu süre</w:t>
      </w:r>
      <w:r w:rsidR="00263DE3">
        <w:rPr>
          <w:rFonts w:eastAsia="Times New Roman" w:cstheme="minorHAnsi"/>
          <w:color w:val="000000"/>
          <w:lang w:eastAsia="tr-TR"/>
        </w:rPr>
        <w:t xml:space="preserve"> </w:t>
      </w:r>
      <w:r w:rsidR="00263DE3" w:rsidRPr="00263DE3">
        <w:rPr>
          <w:rFonts w:eastAsia="Times New Roman" w:cstheme="minorHAnsi"/>
          <w:color w:val="000000"/>
          <w:lang w:eastAsia="tr-TR"/>
        </w:rPr>
        <w:t xml:space="preserve">en çok iki aydır) içerisinde BAP </w:t>
      </w:r>
      <w:r w:rsidR="00263DE3">
        <w:rPr>
          <w:rFonts w:eastAsia="Times New Roman" w:cstheme="minorHAnsi"/>
          <w:color w:val="000000"/>
          <w:lang w:eastAsia="tr-TR"/>
        </w:rPr>
        <w:t>Komisyonu sekreterine</w:t>
      </w:r>
      <w:r w:rsidR="00263DE3" w:rsidRPr="00263DE3">
        <w:rPr>
          <w:rFonts w:eastAsia="Times New Roman" w:cstheme="minorHAnsi"/>
          <w:color w:val="000000"/>
          <w:lang w:eastAsia="tr-TR"/>
        </w:rPr>
        <w:t xml:space="preserve"> teslim edilir. Bu süre içinde Proje Yöneticisi tarafından protokolü</w:t>
      </w:r>
      <w:r w:rsidR="00263DE3">
        <w:rPr>
          <w:rFonts w:eastAsia="Times New Roman" w:cstheme="minorHAnsi"/>
          <w:color w:val="000000"/>
          <w:lang w:eastAsia="tr-TR"/>
        </w:rPr>
        <w:t xml:space="preserve"> </w:t>
      </w:r>
      <w:r w:rsidR="00263DE3" w:rsidRPr="00263DE3">
        <w:rPr>
          <w:rFonts w:eastAsia="Times New Roman" w:cstheme="minorHAnsi"/>
          <w:color w:val="000000"/>
          <w:lang w:eastAsia="tr-TR"/>
        </w:rPr>
        <w:t>imzalanmayan proje iptal edilir</w:t>
      </w:r>
      <w:r w:rsidR="00BE7EA0">
        <w:rPr>
          <w:rFonts w:eastAsia="Times New Roman" w:cstheme="minorHAnsi"/>
          <w:color w:val="000000"/>
          <w:lang w:eastAsia="tr-TR"/>
        </w:rPr>
        <w:t>.</w:t>
      </w:r>
    </w:p>
    <w:p w14:paraId="4E217E5C" w14:textId="254C23C0" w:rsidR="00BE7EA0" w:rsidRDefault="00BE7EA0" w:rsidP="00BE7EA0">
      <w:pPr>
        <w:spacing w:after="0" w:line="240" w:lineRule="atLeast"/>
        <w:ind w:firstLine="708"/>
        <w:jc w:val="both"/>
        <w:rPr>
          <w:rFonts w:eastAsia="Times New Roman" w:cstheme="minorHAnsi"/>
          <w:color w:val="000000"/>
          <w:lang w:eastAsia="tr-TR"/>
        </w:rPr>
      </w:pPr>
      <w:r>
        <w:rPr>
          <w:rFonts w:eastAsia="Times New Roman" w:cstheme="minorHAnsi"/>
          <w:color w:val="000000"/>
          <w:lang w:eastAsia="tr-TR"/>
        </w:rPr>
        <w:t xml:space="preserve">(5) </w:t>
      </w:r>
      <w:r w:rsidRPr="00BE7EA0">
        <w:rPr>
          <w:rFonts w:eastAsia="Times New Roman" w:cstheme="minorHAnsi"/>
          <w:color w:val="000000"/>
          <w:lang w:eastAsia="tr-TR"/>
        </w:rPr>
        <w:t>Onaylanan projelere ilişkin her türlü sekretarya hizmetlerinin yürütülmesi ve eşgüdümün sağlanması,</w:t>
      </w:r>
      <w:r>
        <w:rPr>
          <w:rFonts w:eastAsia="Times New Roman" w:cstheme="minorHAnsi"/>
          <w:color w:val="000000"/>
          <w:lang w:eastAsia="tr-TR"/>
        </w:rPr>
        <w:t xml:space="preserve"> BAP Komisyonu sekreteri tarafından gerçekleştirilir</w:t>
      </w:r>
      <w:r w:rsidRPr="00BE7EA0">
        <w:rPr>
          <w:rFonts w:eastAsia="Times New Roman" w:cstheme="minorHAnsi"/>
          <w:color w:val="000000"/>
          <w:lang w:eastAsia="tr-TR"/>
        </w:rPr>
        <w:t>. Proje alımları ise, BAP Komisyon</w:t>
      </w:r>
      <w:r w:rsidR="00E2120E">
        <w:rPr>
          <w:rFonts w:eastAsia="Times New Roman" w:cstheme="minorHAnsi"/>
          <w:color w:val="000000"/>
          <w:lang w:eastAsia="tr-TR"/>
        </w:rPr>
        <w:t>u</w:t>
      </w:r>
      <w:r w:rsidRPr="00BE7EA0">
        <w:rPr>
          <w:rFonts w:eastAsia="Times New Roman" w:cstheme="minorHAnsi"/>
          <w:color w:val="000000"/>
          <w:lang w:eastAsia="tr-TR"/>
        </w:rPr>
        <w:t xml:space="preserve"> Başkanı'nın</w:t>
      </w:r>
      <w:r>
        <w:rPr>
          <w:rFonts w:eastAsia="Times New Roman" w:cstheme="minorHAnsi"/>
          <w:color w:val="000000"/>
          <w:lang w:eastAsia="tr-TR"/>
        </w:rPr>
        <w:t xml:space="preserve"> </w:t>
      </w:r>
      <w:r w:rsidRPr="00BE7EA0">
        <w:rPr>
          <w:rFonts w:eastAsia="Times New Roman" w:cstheme="minorHAnsi"/>
          <w:color w:val="000000"/>
          <w:lang w:eastAsia="tr-TR"/>
        </w:rPr>
        <w:t>onayı ile Satın Alma Müdürlüğü'nce yapılır.</w:t>
      </w:r>
    </w:p>
    <w:p w14:paraId="4FC80291" w14:textId="77777777" w:rsidR="00B71141" w:rsidRPr="00225BBD" w:rsidRDefault="00B71141" w:rsidP="00B71141">
      <w:pPr>
        <w:spacing w:after="0" w:line="240" w:lineRule="atLeast"/>
        <w:jc w:val="both"/>
        <w:rPr>
          <w:rFonts w:eastAsia="Times New Roman" w:cstheme="minorHAnsi"/>
          <w:lang w:eastAsia="tr-TR"/>
        </w:rPr>
      </w:pPr>
    </w:p>
    <w:p w14:paraId="47174E4A" w14:textId="77777777" w:rsidR="00B71141" w:rsidRDefault="00B71141" w:rsidP="00B71141">
      <w:pPr>
        <w:spacing w:after="0" w:line="240" w:lineRule="atLeast"/>
        <w:jc w:val="center"/>
        <w:rPr>
          <w:rFonts w:eastAsia="Times New Roman" w:cstheme="minorHAnsi"/>
          <w:b/>
          <w:bCs/>
          <w:color w:val="000000"/>
          <w:lang w:eastAsia="tr-TR"/>
        </w:rPr>
      </w:pPr>
    </w:p>
    <w:p w14:paraId="64235003" w14:textId="7F257AEF" w:rsidR="00B71141" w:rsidRDefault="00B71141" w:rsidP="00B71141">
      <w:pPr>
        <w:spacing w:after="0" w:line="240" w:lineRule="atLeast"/>
        <w:jc w:val="center"/>
        <w:rPr>
          <w:rFonts w:eastAsia="Times New Roman" w:cstheme="minorHAnsi"/>
          <w:b/>
          <w:bCs/>
          <w:color w:val="000000"/>
          <w:sz w:val="24"/>
          <w:lang w:eastAsia="tr-TR"/>
        </w:rPr>
      </w:pPr>
      <w:r>
        <w:rPr>
          <w:rFonts w:eastAsia="Times New Roman" w:cstheme="minorHAnsi"/>
          <w:b/>
          <w:bCs/>
          <w:color w:val="000000"/>
          <w:sz w:val="24"/>
          <w:lang w:eastAsia="tr-TR"/>
        </w:rPr>
        <w:t>BEŞİNCİ</w:t>
      </w:r>
      <w:r w:rsidRPr="00225BBD">
        <w:rPr>
          <w:rFonts w:eastAsia="Times New Roman" w:cstheme="minorHAnsi"/>
          <w:b/>
          <w:bCs/>
          <w:color w:val="000000"/>
          <w:sz w:val="24"/>
          <w:lang w:eastAsia="tr-TR"/>
        </w:rPr>
        <w:t xml:space="preserve"> BÖLÜM</w:t>
      </w:r>
    </w:p>
    <w:p w14:paraId="39C168D8" w14:textId="77777777" w:rsidR="00B71141" w:rsidRPr="00225BBD" w:rsidRDefault="00B71141" w:rsidP="00B71141">
      <w:pPr>
        <w:spacing w:after="0" w:line="240" w:lineRule="atLeast"/>
        <w:jc w:val="center"/>
        <w:rPr>
          <w:rFonts w:eastAsia="Times New Roman" w:cstheme="minorHAnsi"/>
          <w:color w:val="000000"/>
          <w:sz w:val="24"/>
          <w:lang w:eastAsia="tr-TR"/>
        </w:rPr>
      </w:pPr>
    </w:p>
    <w:p w14:paraId="4C6E50FE" w14:textId="6C28E9D1" w:rsidR="009C3A7D" w:rsidRDefault="009E1256" w:rsidP="009E1256">
      <w:pPr>
        <w:spacing w:after="0" w:line="240" w:lineRule="atLeast"/>
        <w:jc w:val="center"/>
        <w:rPr>
          <w:rFonts w:cstheme="minorHAnsi"/>
          <w:b/>
          <w:bCs/>
        </w:rPr>
      </w:pPr>
      <w:r w:rsidRPr="009E1256">
        <w:rPr>
          <w:rFonts w:cstheme="minorHAnsi"/>
          <w:b/>
          <w:bCs/>
        </w:rPr>
        <w:t>Projelerin Süresi, İzlenmesi, Sonuçlandırılması, Veri ve Kayıtların Saklanması</w:t>
      </w:r>
    </w:p>
    <w:p w14:paraId="789ED6D5" w14:textId="00A49667" w:rsidR="009E1256" w:rsidRDefault="009E1256" w:rsidP="009E1256">
      <w:pPr>
        <w:spacing w:after="0" w:line="240" w:lineRule="atLeast"/>
        <w:jc w:val="both"/>
        <w:rPr>
          <w:rFonts w:cstheme="minorHAnsi"/>
        </w:rPr>
      </w:pPr>
    </w:p>
    <w:p w14:paraId="452AABFC" w14:textId="1E258769" w:rsidR="009E1256" w:rsidRDefault="009E1256" w:rsidP="009E1256">
      <w:pPr>
        <w:spacing w:after="0" w:line="240" w:lineRule="atLeast"/>
        <w:ind w:firstLine="708"/>
        <w:jc w:val="both"/>
        <w:rPr>
          <w:rFonts w:cstheme="minorHAnsi"/>
          <w:b/>
          <w:bCs/>
        </w:rPr>
      </w:pPr>
      <w:r w:rsidRPr="009E1256">
        <w:rPr>
          <w:rFonts w:cstheme="minorHAnsi"/>
          <w:b/>
          <w:bCs/>
        </w:rPr>
        <w:t>Projelerin Süresi ve Bütçesi</w:t>
      </w:r>
    </w:p>
    <w:p w14:paraId="20C89020" w14:textId="494DF251" w:rsidR="009E1256" w:rsidRPr="009E1256" w:rsidRDefault="009E1256" w:rsidP="009E1256">
      <w:pPr>
        <w:spacing w:after="0" w:line="240" w:lineRule="atLeast"/>
        <w:ind w:firstLine="708"/>
        <w:jc w:val="both"/>
        <w:rPr>
          <w:rFonts w:cstheme="minorHAnsi"/>
        </w:rPr>
      </w:pPr>
    </w:p>
    <w:p w14:paraId="4E55ED55" w14:textId="3EB95D05" w:rsidR="009E1256" w:rsidRDefault="009E1256" w:rsidP="009E1256">
      <w:pPr>
        <w:spacing w:after="0" w:line="240" w:lineRule="atLeast"/>
        <w:ind w:firstLine="708"/>
        <w:jc w:val="both"/>
        <w:rPr>
          <w:rFonts w:eastAsia="Times New Roman" w:cstheme="minorHAnsi"/>
          <w:color w:val="000000"/>
          <w:lang w:eastAsia="tr-TR"/>
        </w:rPr>
      </w:pPr>
      <w:r w:rsidRPr="009E1256">
        <w:rPr>
          <w:rFonts w:cstheme="minorHAnsi"/>
          <w:b/>
          <w:bCs/>
        </w:rPr>
        <w:t xml:space="preserve">MADDE 14 </w:t>
      </w:r>
      <w:r w:rsidRPr="00142BE8">
        <w:rPr>
          <w:rFonts w:eastAsia="Times New Roman" w:cstheme="minorHAnsi"/>
          <w:b/>
          <w:bCs/>
          <w:color w:val="000000"/>
          <w:lang w:eastAsia="tr-TR"/>
        </w:rPr>
        <w:t>–</w:t>
      </w:r>
      <w:r w:rsidRPr="00142BE8">
        <w:rPr>
          <w:rFonts w:eastAsia="Times New Roman" w:cstheme="minorHAnsi"/>
          <w:color w:val="000000"/>
          <w:lang w:eastAsia="tr-TR"/>
        </w:rPr>
        <w:t> (1)</w:t>
      </w:r>
      <w:r>
        <w:rPr>
          <w:rFonts w:eastAsia="Times New Roman" w:cstheme="minorHAnsi"/>
          <w:color w:val="000000"/>
          <w:lang w:eastAsia="tr-TR"/>
        </w:rPr>
        <w:t xml:space="preserve"> </w:t>
      </w:r>
      <w:r w:rsidRPr="009E1256">
        <w:rPr>
          <w:rFonts w:eastAsia="Times New Roman" w:cstheme="minorHAnsi"/>
          <w:color w:val="000000"/>
          <w:lang w:eastAsia="tr-TR"/>
        </w:rPr>
        <w:t>Araştırma projeleri, en çok üç yıl süreli olabilir ve öngörülen süresi içinde tamamlanır.</w:t>
      </w:r>
      <w:r>
        <w:rPr>
          <w:rFonts w:eastAsia="Times New Roman" w:cstheme="minorHAnsi"/>
          <w:color w:val="000000"/>
          <w:lang w:eastAsia="tr-TR"/>
        </w:rPr>
        <w:t xml:space="preserve"> </w:t>
      </w:r>
      <w:r w:rsidRPr="009E1256">
        <w:rPr>
          <w:rFonts w:eastAsia="Times New Roman" w:cstheme="minorHAnsi"/>
          <w:color w:val="000000"/>
          <w:lang w:eastAsia="tr-TR"/>
        </w:rPr>
        <w:t>Zorunlu hallerde ve geçerli nedenlerin bulunduğu durumlarda, proje süresi bitmeden en az iki ay önce talepte</w:t>
      </w:r>
      <w:r>
        <w:rPr>
          <w:rFonts w:eastAsia="Times New Roman" w:cstheme="minorHAnsi"/>
          <w:color w:val="000000"/>
          <w:lang w:eastAsia="tr-TR"/>
        </w:rPr>
        <w:t xml:space="preserve"> </w:t>
      </w:r>
      <w:r w:rsidRPr="009E1256">
        <w:rPr>
          <w:rFonts w:eastAsia="Times New Roman" w:cstheme="minorHAnsi"/>
          <w:color w:val="000000"/>
          <w:lang w:eastAsia="tr-TR"/>
        </w:rPr>
        <w:t>bulunulması durumunda, bir yılı geçmemek üzere ek süre verilebilir. Ayrıca istisnai durumlarda proje süresi</w:t>
      </w:r>
      <w:r>
        <w:rPr>
          <w:rFonts w:eastAsia="Times New Roman" w:cstheme="minorHAnsi"/>
          <w:color w:val="000000"/>
          <w:lang w:eastAsia="tr-TR"/>
        </w:rPr>
        <w:t xml:space="preserve"> </w:t>
      </w:r>
      <w:r w:rsidRPr="009E1256">
        <w:rPr>
          <w:rFonts w:eastAsia="Times New Roman" w:cstheme="minorHAnsi"/>
          <w:color w:val="000000"/>
          <w:lang w:eastAsia="tr-TR"/>
        </w:rPr>
        <w:t>içerisinde, BAP-FORM</w:t>
      </w:r>
      <w:r w:rsidR="00E2120E">
        <w:rPr>
          <w:rFonts w:eastAsia="Times New Roman" w:cstheme="minorHAnsi"/>
          <w:color w:val="000000"/>
          <w:lang w:eastAsia="tr-TR"/>
        </w:rPr>
        <w:t>8</w:t>
      </w:r>
      <w:r w:rsidRPr="009E1256">
        <w:rPr>
          <w:rFonts w:eastAsia="Times New Roman" w:cstheme="minorHAnsi"/>
          <w:color w:val="000000"/>
          <w:lang w:eastAsia="tr-TR"/>
        </w:rPr>
        <w:t xml:space="preserve"> ile talepte bulunulması durumunda ek ödenek verilebilir. Ek bütçe verilip verilmemesi ve</w:t>
      </w:r>
      <w:r>
        <w:rPr>
          <w:rFonts w:eastAsia="Times New Roman" w:cstheme="minorHAnsi"/>
          <w:color w:val="000000"/>
          <w:lang w:eastAsia="tr-TR"/>
        </w:rPr>
        <w:t xml:space="preserve"> </w:t>
      </w:r>
      <w:r w:rsidRPr="009E1256">
        <w:rPr>
          <w:rFonts w:eastAsia="Times New Roman" w:cstheme="minorHAnsi"/>
          <w:color w:val="000000"/>
          <w:lang w:eastAsia="tr-TR"/>
        </w:rPr>
        <w:t>ek bütçe oranı Rektörlük tarafından belirlenir.</w:t>
      </w:r>
    </w:p>
    <w:p w14:paraId="144FC9AF" w14:textId="53F900BC" w:rsidR="009E1256" w:rsidRDefault="009E1256" w:rsidP="009E1256">
      <w:pPr>
        <w:spacing w:after="0" w:line="240" w:lineRule="atLeast"/>
        <w:ind w:firstLine="708"/>
        <w:jc w:val="both"/>
        <w:rPr>
          <w:rFonts w:eastAsia="Times New Roman" w:cstheme="minorHAnsi"/>
          <w:color w:val="000000"/>
          <w:lang w:eastAsia="tr-TR"/>
        </w:rPr>
      </w:pPr>
    </w:p>
    <w:p w14:paraId="129E150D" w14:textId="2129EF25" w:rsidR="009E1256" w:rsidRDefault="009E1256" w:rsidP="009E1256">
      <w:pPr>
        <w:spacing w:after="0" w:line="240" w:lineRule="atLeast"/>
        <w:ind w:firstLine="708"/>
        <w:jc w:val="both"/>
        <w:rPr>
          <w:rFonts w:eastAsia="Times New Roman" w:cstheme="minorHAnsi"/>
          <w:b/>
          <w:bCs/>
          <w:color w:val="000000"/>
          <w:lang w:eastAsia="tr-TR"/>
        </w:rPr>
      </w:pPr>
      <w:r w:rsidRPr="009E1256">
        <w:rPr>
          <w:rFonts w:eastAsia="Times New Roman" w:cstheme="minorHAnsi"/>
          <w:b/>
          <w:bCs/>
          <w:color w:val="000000"/>
          <w:lang w:eastAsia="tr-TR"/>
        </w:rPr>
        <w:t>Projelerin İzlenmesi</w:t>
      </w:r>
    </w:p>
    <w:p w14:paraId="60C826F8" w14:textId="798BF1B3" w:rsidR="009E1256" w:rsidRPr="009E1256" w:rsidRDefault="009E1256" w:rsidP="009E1256">
      <w:pPr>
        <w:spacing w:after="0" w:line="240" w:lineRule="atLeast"/>
        <w:ind w:firstLine="708"/>
        <w:jc w:val="both"/>
        <w:rPr>
          <w:rFonts w:eastAsia="Times New Roman" w:cstheme="minorHAnsi"/>
          <w:color w:val="000000"/>
          <w:lang w:eastAsia="tr-TR"/>
        </w:rPr>
      </w:pPr>
    </w:p>
    <w:p w14:paraId="08C458AA" w14:textId="4CAEA320" w:rsidR="009E1256" w:rsidRDefault="00436167" w:rsidP="00436167">
      <w:pPr>
        <w:spacing w:after="0" w:line="240" w:lineRule="atLeast"/>
        <w:ind w:firstLine="708"/>
        <w:jc w:val="both"/>
        <w:rPr>
          <w:rFonts w:eastAsia="Times New Roman" w:cstheme="minorHAnsi"/>
          <w:color w:val="000000"/>
          <w:lang w:eastAsia="tr-TR"/>
        </w:rPr>
      </w:pPr>
      <w:r w:rsidRPr="009E1256">
        <w:rPr>
          <w:rFonts w:cstheme="minorHAnsi"/>
          <w:b/>
          <w:bCs/>
        </w:rPr>
        <w:t>MADDE 1</w:t>
      </w:r>
      <w:r>
        <w:rPr>
          <w:rFonts w:cstheme="minorHAnsi"/>
          <w:b/>
          <w:bCs/>
        </w:rPr>
        <w:t>5</w:t>
      </w:r>
      <w:r w:rsidRPr="009E1256">
        <w:rPr>
          <w:rFonts w:cstheme="minorHAnsi"/>
          <w:b/>
          <w:bCs/>
        </w:rPr>
        <w:t xml:space="preserve"> </w:t>
      </w:r>
      <w:r w:rsidRPr="00142BE8">
        <w:rPr>
          <w:rFonts w:eastAsia="Times New Roman" w:cstheme="minorHAnsi"/>
          <w:b/>
          <w:bCs/>
          <w:color w:val="000000"/>
          <w:lang w:eastAsia="tr-TR"/>
        </w:rPr>
        <w:t>–</w:t>
      </w:r>
      <w:r w:rsidRPr="00142BE8">
        <w:rPr>
          <w:rFonts w:eastAsia="Times New Roman" w:cstheme="minorHAnsi"/>
          <w:color w:val="000000"/>
          <w:lang w:eastAsia="tr-TR"/>
        </w:rPr>
        <w:t> (1</w:t>
      </w:r>
      <w:r>
        <w:rPr>
          <w:rFonts w:eastAsia="Times New Roman" w:cstheme="minorHAnsi"/>
          <w:color w:val="000000"/>
          <w:lang w:eastAsia="tr-TR"/>
        </w:rPr>
        <w:t xml:space="preserve">) </w:t>
      </w:r>
      <w:r w:rsidRPr="00436167">
        <w:rPr>
          <w:rFonts w:eastAsia="Times New Roman" w:cstheme="minorHAnsi"/>
          <w:color w:val="000000"/>
          <w:lang w:eastAsia="tr-TR"/>
        </w:rPr>
        <w:t>Proje yöneticileri, her altı ayda bir Gelişme Raporu (BAP-FORM4) sunmak zorundadır.</w:t>
      </w:r>
      <w:r>
        <w:rPr>
          <w:rFonts w:eastAsia="Times New Roman" w:cstheme="minorHAnsi"/>
          <w:color w:val="000000"/>
          <w:lang w:eastAsia="tr-TR"/>
        </w:rPr>
        <w:t xml:space="preserve"> </w:t>
      </w:r>
      <w:r w:rsidRPr="00436167">
        <w:rPr>
          <w:rFonts w:eastAsia="Times New Roman" w:cstheme="minorHAnsi"/>
          <w:color w:val="000000"/>
          <w:lang w:eastAsia="tr-TR"/>
        </w:rPr>
        <w:t xml:space="preserve">Altı aylık süreçte yapılan çalışmaların, varılan ara sonuçların ve harcamaların özetlendiği bu rapor, BAP </w:t>
      </w:r>
      <w:r>
        <w:rPr>
          <w:rFonts w:eastAsia="Times New Roman" w:cstheme="minorHAnsi"/>
          <w:color w:val="000000"/>
          <w:lang w:eastAsia="tr-TR"/>
        </w:rPr>
        <w:t xml:space="preserve">Komisyonu sekreterine </w:t>
      </w:r>
      <w:r w:rsidRPr="00436167">
        <w:rPr>
          <w:rFonts w:eastAsia="Times New Roman" w:cstheme="minorHAnsi"/>
          <w:color w:val="000000"/>
          <w:lang w:eastAsia="tr-TR"/>
        </w:rPr>
        <w:t xml:space="preserve">iletilir. BAP </w:t>
      </w:r>
      <w:r>
        <w:rPr>
          <w:rFonts w:eastAsia="Times New Roman" w:cstheme="minorHAnsi"/>
          <w:color w:val="000000"/>
          <w:lang w:eastAsia="tr-TR"/>
        </w:rPr>
        <w:t>Komisyonu sekreteri raporu</w:t>
      </w:r>
      <w:r w:rsidRPr="00436167">
        <w:rPr>
          <w:rFonts w:eastAsia="Times New Roman" w:cstheme="minorHAnsi"/>
          <w:color w:val="000000"/>
          <w:lang w:eastAsia="tr-TR"/>
        </w:rPr>
        <w:t xml:space="preserve"> Proje </w:t>
      </w:r>
      <w:proofErr w:type="spellStart"/>
      <w:r w:rsidRPr="00436167">
        <w:rPr>
          <w:rFonts w:eastAsia="Times New Roman" w:cstheme="minorHAnsi"/>
          <w:color w:val="000000"/>
          <w:lang w:eastAsia="tr-TR"/>
        </w:rPr>
        <w:t>İzleyicisi’ne</w:t>
      </w:r>
      <w:proofErr w:type="spellEnd"/>
      <w:r w:rsidRPr="00436167">
        <w:rPr>
          <w:rFonts w:eastAsia="Times New Roman" w:cstheme="minorHAnsi"/>
          <w:color w:val="000000"/>
          <w:lang w:eastAsia="tr-TR"/>
        </w:rPr>
        <w:t xml:space="preserve"> sunar. Proje İzleyicisi projenin değerlendirmesini Gelişme Raporu</w:t>
      </w:r>
      <w:r>
        <w:rPr>
          <w:rFonts w:eastAsia="Times New Roman" w:cstheme="minorHAnsi"/>
          <w:color w:val="000000"/>
          <w:lang w:eastAsia="tr-TR"/>
        </w:rPr>
        <w:t xml:space="preserve"> </w:t>
      </w:r>
      <w:r w:rsidRPr="00436167">
        <w:rPr>
          <w:rFonts w:eastAsia="Times New Roman" w:cstheme="minorHAnsi"/>
          <w:color w:val="000000"/>
          <w:lang w:eastAsia="tr-TR"/>
        </w:rPr>
        <w:t xml:space="preserve">Değerlendirme Formu (BAP-FORM5)’i doldurarak üç hafta içinde yapar ve BAP </w:t>
      </w:r>
      <w:r>
        <w:rPr>
          <w:rFonts w:eastAsia="Times New Roman" w:cstheme="minorHAnsi"/>
          <w:color w:val="000000"/>
          <w:lang w:eastAsia="tr-TR"/>
        </w:rPr>
        <w:t>Komisyonu sekreterine iletir</w:t>
      </w:r>
      <w:r w:rsidRPr="00436167">
        <w:rPr>
          <w:rFonts w:eastAsia="Times New Roman" w:cstheme="minorHAnsi"/>
          <w:color w:val="000000"/>
          <w:lang w:eastAsia="tr-TR"/>
        </w:rPr>
        <w:t xml:space="preserve">. BAP </w:t>
      </w:r>
      <w:r>
        <w:rPr>
          <w:rFonts w:eastAsia="Times New Roman" w:cstheme="minorHAnsi"/>
          <w:color w:val="000000"/>
          <w:lang w:eastAsia="tr-TR"/>
        </w:rPr>
        <w:t>Komisyonu raporu onaylar</w:t>
      </w:r>
      <w:r w:rsidRPr="00436167">
        <w:rPr>
          <w:rFonts w:eastAsia="Times New Roman" w:cstheme="minorHAnsi"/>
          <w:color w:val="000000"/>
          <w:lang w:eastAsia="tr-TR"/>
        </w:rPr>
        <w:t xml:space="preserve">. Gerekli görürse </w:t>
      </w:r>
      <w:r>
        <w:rPr>
          <w:rFonts w:eastAsia="Times New Roman" w:cstheme="minorHAnsi"/>
          <w:color w:val="000000"/>
          <w:lang w:eastAsia="tr-TR"/>
        </w:rPr>
        <w:t>Hakem</w:t>
      </w:r>
      <w:r w:rsidRPr="00436167">
        <w:rPr>
          <w:rFonts w:eastAsia="Times New Roman" w:cstheme="minorHAnsi"/>
          <w:color w:val="000000"/>
          <w:lang w:eastAsia="tr-TR"/>
        </w:rPr>
        <w:t xml:space="preserve"> görüşüne başvurur.</w:t>
      </w:r>
    </w:p>
    <w:p w14:paraId="62B4E814" w14:textId="513835DC" w:rsidR="00A40203" w:rsidRDefault="00A40203" w:rsidP="00436167">
      <w:pPr>
        <w:spacing w:after="0" w:line="240" w:lineRule="atLeast"/>
        <w:ind w:firstLine="708"/>
        <w:jc w:val="both"/>
        <w:rPr>
          <w:rFonts w:eastAsia="Times New Roman" w:cstheme="minorHAnsi"/>
          <w:color w:val="000000"/>
          <w:lang w:eastAsia="tr-TR"/>
        </w:rPr>
      </w:pPr>
    </w:p>
    <w:p w14:paraId="6B7CDB8B" w14:textId="77777777" w:rsidR="0011270C" w:rsidRDefault="0011270C" w:rsidP="00436167">
      <w:pPr>
        <w:spacing w:after="0" w:line="240" w:lineRule="atLeast"/>
        <w:ind w:firstLine="708"/>
        <w:jc w:val="both"/>
        <w:rPr>
          <w:rFonts w:eastAsia="Times New Roman" w:cstheme="minorHAnsi"/>
          <w:b/>
          <w:bCs/>
          <w:color w:val="000000"/>
          <w:lang w:eastAsia="tr-TR"/>
        </w:rPr>
      </w:pPr>
    </w:p>
    <w:p w14:paraId="6F5C4CEA" w14:textId="77777777" w:rsidR="0011270C" w:rsidRDefault="0011270C" w:rsidP="00436167">
      <w:pPr>
        <w:spacing w:after="0" w:line="240" w:lineRule="atLeast"/>
        <w:ind w:firstLine="708"/>
        <w:jc w:val="both"/>
        <w:rPr>
          <w:rFonts w:eastAsia="Times New Roman" w:cstheme="minorHAnsi"/>
          <w:b/>
          <w:bCs/>
          <w:color w:val="000000"/>
          <w:lang w:eastAsia="tr-TR"/>
        </w:rPr>
      </w:pPr>
    </w:p>
    <w:p w14:paraId="65966315" w14:textId="77777777" w:rsidR="0011270C" w:rsidRDefault="0011270C" w:rsidP="00436167">
      <w:pPr>
        <w:spacing w:after="0" w:line="240" w:lineRule="atLeast"/>
        <w:ind w:firstLine="708"/>
        <w:jc w:val="both"/>
        <w:rPr>
          <w:rFonts w:eastAsia="Times New Roman" w:cstheme="minorHAnsi"/>
          <w:b/>
          <w:bCs/>
          <w:color w:val="000000"/>
          <w:lang w:eastAsia="tr-TR"/>
        </w:rPr>
      </w:pPr>
    </w:p>
    <w:p w14:paraId="747716A7" w14:textId="42FFACD6" w:rsidR="00A40203" w:rsidRDefault="00A40203" w:rsidP="00436167">
      <w:pPr>
        <w:spacing w:after="0" w:line="240" w:lineRule="atLeast"/>
        <w:ind w:firstLine="708"/>
        <w:jc w:val="both"/>
        <w:rPr>
          <w:rFonts w:eastAsia="Times New Roman" w:cstheme="minorHAnsi"/>
          <w:b/>
          <w:bCs/>
          <w:color w:val="000000"/>
          <w:lang w:eastAsia="tr-TR"/>
        </w:rPr>
      </w:pPr>
      <w:r w:rsidRPr="00A40203">
        <w:rPr>
          <w:rFonts w:eastAsia="Times New Roman" w:cstheme="minorHAnsi"/>
          <w:b/>
          <w:bCs/>
          <w:color w:val="000000"/>
          <w:lang w:eastAsia="tr-TR"/>
        </w:rPr>
        <w:lastRenderedPageBreak/>
        <w:t>Projenin durdurulması, y</w:t>
      </w:r>
      <w:r>
        <w:rPr>
          <w:rFonts w:eastAsia="Times New Roman" w:cstheme="minorHAnsi"/>
          <w:b/>
          <w:bCs/>
          <w:color w:val="000000"/>
          <w:lang w:eastAsia="tr-TR"/>
        </w:rPr>
        <w:t>öneticisinin</w:t>
      </w:r>
      <w:r w:rsidRPr="00A40203">
        <w:rPr>
          <w:rFonts w:eastAsia="Times New Roman" w:cstheme="minorHAnsi"/>
          <w:b/>
          <w:bCs/>
          <w:color w:val="000000"/>
          <w:lang w:eastAsia="tr-TR"/>
        </w:rPr>
        <w:t xml:space="preserve"> değiştirilmesi, revizyonu veya iptali</w:t>
      </w:r>
    </w:p>
    <w:p w14:paraId="6F4D88CA" w14:textId="0C85A68C" w:rsidR="00A40203" w:rsidRDefault="00A40203" w:rsidP="00436167">
      <w:pPr>
        <w:spacing w:after="0" w:line="240" w:lineRule="atLeast"/>
        <w:ind w:firstLine="708"/>
        <w:jc w:val="both"/>
        <w:rPr>
          <w:rFonts w:eastAsia="Times New Roman" w:cstheme="minorHAnsi"/>
          <w:b/>
          <w:bCs/>
          <w:color w:val="000000"/>
          <w:lang w:eastAsia="tr-TR"/>
        </w:rPr>
      </w:pPr>
    </w:p>
    <w:p w14:paraId="7E52F164" w14:textId="29C37807" w:rsidR="00A40203" w:rsidRDefault="004B239F" w:rsidP="004B239F">
      <w:pPr>
        <w:spacing w:after="0" w:line="240" w:lineRule="atLeast"/>
        <w:ind w:firstLine="708"/>
        <w:jc w:val="both"/>
        <w:rPr>
          <w:rFonts w:eastAsia="Times New Roman" w:cstheme="minorHAnsi"/>
          <w:color w:val="000000"/>
          <w:lang w:eastAsia="tr-TR"/>
        </w:rPr>
      </w:pPr>
      <w:r w:rsidRPr="009E1256">
        <w:rPr>
          <w:rFonts w:cstheme="minorHAnsi"/>
          <w:b/>
          <w:bCs/>
        </w:rPr>
        <w:t>MADDE 1</w:t>
      </w:r>
      <w:r>
        <w:rPr>
          <w:rFonts w:cstheme="minorHAnsi"/>
          <w:b/>
          <w:bCs/>
        </w:rPr>
        <w:t>6</w:t>
      </w:r>
      <w:r w:rsidRPr="009E1256">
        <w:rPr>
          <w:rFonts w:cstheme="minorHAnsi"/>
          <w:b/>
          <w:bCs/>
        </w:rPr>
        <w:t xml:space="preserve"> </w:t>
      </w:r>
      <w:r w:rsidRPr="00142BE8">
        <w:rPr>
          <w:rFonts w:eastAsia="Times New Roman" w:cstheme="minorHAnsi"/>
          <w:b/>
          <w:bCs/>
          <w:color w:val="000000"/>
          <w:lang w:eastAsia="tr-TR"/>
        </w:rPr>
        <w:t>–</w:t>
      </w:r>
      <w:r w:rsidRPr="00142BE8">
        <w:rPr>
          <w:rFonts w:eastAsia="Times New Roman" w:cstheme="minorHAnsi"/>
          <w:color w:val="000000"/>
          <w:lang w:eastAsia="tr-TR"/>
        </w:rPr>
        <w:t> (1</w:t>
      </w:r>
      <w:r>
        <w:rPr>
          <w:rFonts w:eastAsia="Times New Roman" w:cstheme="minorHAnsi"/>
          <w:color w:val="000000"/>
          <w:lang w:eastAsia="tr-TR"/>
        </w:rPr>
        <w:t xml:space="preserve">) </w:t>
      </w:r>
      <w:r w:rsidRPr="004B239F">
        <w:rPr>
          <w:rFonts w:eastAsia="Times New Roman" w:cstheme="minorHAnsi"/>
          <w:color w:val="000000"/>
          <w:lang w:eastAsia="tr-TR"/>
        </w:rPr>
        <w:t>Aşağıdaki durumlarda BAP Komisyonu projeyi durdurma, y</w:t>
      </w:r>
      <w:r>
        <w:rPr>
          <w:rFonts w:eastAsia="Times New Roman" w:cstheme="minorHAnsi"/>
          <w:color w:val="000000"/>
          <w:lang w:eastAsia="tr-TR"/>
        </w:rPr>
        <w:t>öneticiyi</w:t>
      </w:r>
      <w:r w:rsidRPr="004B239F">
        <w:rPr>
          <w:rFonts w:eastAsia="Times New Roman" w:cstheme="minorHAnsi"/>
          <w:color w:val="000000"/>
          <w:lang w:eastAsia="tr-TR"/>
        </w:rPr>
        <w:t xml:space="preserve"> değiştirme,</w:t>
      </w:r>
      <w:r>
        <w:rPr>
          <w:rFonts w:eastAsia="Times New Roman" w:cstheme="minorHAnsi"/>
          <w:color w:val="000000"/>
          <w:lang w:eastAsia="tr-TR"/>
        </w:rPr>
        <w:t xml:space="preserve"> </w:t>
      </w:r>
      <w:r w:rsidRPr="004B239F">
        <w:rPr>
          <w:rFonts w:eastAsia="Times New Roman" w:cstheme="minorHAnsi"/>
          <w:color w:val="000000"/>
          <w:lang w:eastAsia="tr-TR"/>
        </w:rPr>
        <w:t>revizyon yapma, iptal etme taleplerini isteyebilir ve rektörlüğün onayına sunabilir</w:t>
      </w:r>
      <w:r>
        <w:rPr>
          <w:rFonts w:eastAsia="Times New Roman" w:cstheme="minorHAnsi"/>
          <w:color w:val="000000"/>
          <w:lang w:eastAsia="tr-TR"/>
        </w:rPr>
        <w:t>.</w:t>
      </w:r>
    </w:p>
    <w:p w14:paraId="4AE07A43" w14:textId="701F3747" w:rsidR="004B239F" w:rsidRDefault="004B239F" w:rsidP="004B239F">
      <w:pPr>
        <w:pStyle w:val="ListeParagraf"/>
        <w:numPr>
          <w:ilvl w:val="0"/>
          <w:numId w:val="11"/>
        </w:numPr>
        <w:spacing w:after="0" w:line="240" w:lineRule="atLeast"/>
        <w:jc w:val="both"/>
        <w:rPr>
          <w:rFonts w:cstheme="minorHAnsi"/>
        </w:rPr>
      </w:pPr>
      <w:r>
        <w:rPr>
          <w:rFonts w:cstheme="minorHAnsi"/>
        </w:rPr>
        <w:t>Projenin teklifte öngörül</w:t>
      </w:r>
      <w:r w:rsidR="00E2120E">
        <w:rPr>
          <w:rFonts w:cstheme="minorHAnsi"/>
        </w:rPr>
        <w:t>e</w:t>
      </w:r>
      <w:r>
        <w:rPr>
          <w:rFonts w:cstheme="minorHAnsi"/>
        </w:rPr>
        <w:t>n ilerlemeyi göstermemesi</w:t>
      </w:r>
    </w:p>
    <w:p w14:paraId="28466A7F" w14:textId="20D63386" w:rsidR="004B239F" w:rsidRDefault="004B239F" w:rsidP="004B239F">
      <w:pPr>
        <w:pStyle w:val="ListeParagraf"/>
        <w:numPr>
          <w:ilvl w:val="0"/>
          <w:numId w:val="11"/>
        </w:numPr>
        <w:spacing w:after="0" w:line="240" w:lineRule="atLeast"/>
        <w:jc w:val="both"/>
        <w:rPr>
          <w:rFonts w:cstheme="minorHAnsi"/>
        </w:rPr>
      </w:pPr>
      <w:r w:rsidRPr="004B239F">
        <w:rPr>
          <w:rFonts w:cstheme="minorHAnsi"/>
        </w:rPr>
        <w:t>Üst üste iki gelişme raporunun verilmemesi veya yetersiz olması</w:t>
      </w:r>
    </w:p>
    <w:p w14:paraId="54835200" w14:textId="68941558" w:rsidR="004B239F" w:rsidRDefault="004B239F" w:rsidP="004B239F">
      <w:pPr>
        <w:pStyle w:val="ListeParagraf"/>
        <w:numPr>
          <w:ilvl w:val="0"/>
          <w:numId w:val="11"/>
        </w:numPr>
        <w:spacing w:after="0" w:line="240" w:lineRule="atLeast"/>
        <w:jc w:val="both"/>
        <w:rPr>
          <w:rFonts w:cstheme="minorHAnsi"/>
        </w:rPr>
      </w:pPr>
      <w:r w:rsidRPr="004B239F">
        <w:rPr>
          <w:rFonts w:cstheme="minorHAnsi"/>
        </w:rPr>
        <w:t>Herhangi bir nedenle proje yürütücüsünün bu görevi bırakması</w:t>
      </w:r>
    </w:p>
    <w:p w14:paraId="1403D05A" w14:textId="4DC94E3D" w:rsidR="004B239F" w:rsidRDefault="004B239F" w:rsidP="004B239F">
      <w:pPr>
        <w:pStyle w:val="ListeParagraf"/>
        <w:numPr>
          <w:ilvl w:val="0"/>
          <w:numId w:val="11"/>
        </w:numPr>
        <w:spacing w:after="0" w:line="240" w:lineRule="atLeast"/>
        <w:jc w:val="both"/>
        <w:rPr>
          <w:rFonts w:cstheme="minorHAnsi"/>
        </w:rPr>
      </w:pPr>
      <w:r w:rsidRPr="004B239F">
        <w:rPr>
          <w:rFonts w:cstheme="minorHAnsi"/>
        </w:rPr>
        <w:t>Proje mali kaynaklarının kötü kullanıldığının belirlenmesi</w:t>
      </w:r>
    </w:p>
    <w:p w14:paraId="3ECB60AA" w14:textId="7DE1D4C9" w:rsidR="004B239F" w:rsidRDefault="004B239F" w:rsidP="004B239F">
      <w:pPr>
        <w:spacing w:after="0" w:line="240" w:lineRule="atLeast"/>
        <w:ind w:firstLine="708"/>
        <w:jc w:val="both"/>
        <w:rPr>
          <w:rFonts w:cstheme="minorHAnsi"/>
        </w:rPr>
      </w:pPr>
      <w:r>
        <w:rPr>
          <w:rFonts w:cstheme="minorHAnsi"/>
        </w:rPr>
        <w:t xml:space="preserve">(2) </w:t>
      </w:r>
      <w:r w:rsidRPr="004B239F">
        <w:rPr>
          <w:rFonts w:cstheme="minorHAnsi"/>
        </w:rPr>
        <w:t>Altı aydan uzun süreli olarak Üniversite dışında görevlendirilen veya Üniversiteden ayrılan proje</w:t>
      </w:r>
      <w:r>
        <w:rPr>
          <w:rFonts w:cstheme="minorHAnsi"/>
        </w:rPr>
        <w:t xml:space="preserve"> </w:t>
      </w:r>
      <w:r w:rsidRPr="004B239F">
        <w:rPr>
          <w:rFonts w:cstheme="minorHAnsi"/>
        </w:rPr>
        <w:t>yürütücülerinin yerine BAP Komisyonu’nun önerisiyle Rektörlük tarafından yeni yürütücü atanır.</w:t>
      </w:r>
    </w:p>
    <w:p w14:paraId="5BAD1D73" w14:textId="1B4FBD7D" w:rsidR="00AB3048" w:rsidRDefault="00AB3048" w:rsidP="004B239F">
      <w:pPr>
        <w:spacing w:after="0" w:line="240" w:lineRule="atLeast"/>
        <w:ind w:firstLine="708"/>
        <w:jc w:val="both"/>
        <w:rPr>
          <w:rFonts w:cstheme="minorHAnsi"/>
        </w:rPr>
      </w:pPr>
    </w:p>
    <w:p w14:paraId="3D14F1C9" w14:textId="77777777" w:rsidR="004E65F4" w:rsidRDefault="004E65F4" w:rsidP="004B239F">
      <w:pPr>
        <w:spacing w:after="0" w:line="240" w:lineRule="atLeast"/>
        <w:ind w:firstLine="708"/>
        <w:jc w:val="both"/>
        <w:rPr>
          <w:rFonts w:cstheme="minorHAnsi"/>
          <w:b/>
          <w:bCs/>
        </w:rPr>
      </w:pPr>
    </w:p>
    <w:p w14:paraId="153757C0" w14:textId="77777777" w:rsidR="004E65F4" w:rsidRDefault="004E65F4" w:rsidP="004B239F">
      <w:pPr>
        <w:spacing w:after="0" w:line="240" w:lineRule="atLeast"/>
        <w:ind w:firstLine="708"/>
        <w:jc w:val="both"/>
        <w:rPr>
          <w:rFonts w:cstheme="minorHAnsi"/>
          <w:b/>
          <w:bCs/>
        </w:rPr>
      </w:pPr>
    </w:p>
    <w:p w14:paraId="5D252FC9" w14:textId="678C8781" w:rsidR="00AB3048" w:rsidRDefault="00AB3048" w:rsidP="004B239F">
      <w:pPr>
        <w:spacing w:after="0" w:line="240" w:lineRule="atLeast"/>
        <w:ind w:firstLine="708"/>
        <w:jc w:val="both"/>
        <w:rPr>
          <w:rFonts w:cstheme="minorHAnsi"/>
          <w:b/>
          <w:bCs/>
        </w:rPr>
      </w:pPr>
      <w:r w:rsidRPr="00AB3048">
        <w:rPr>
          <w:rFonts w:cstheme="minorHAnsi"/>
          <w:b/>
          <w:bCs/>
        </w:rPr>
        <w:t>Projelerin sonuçlandırılması</w:t>
      </w:r>
    </w:p>
    <w:p w14:paraId="28A81C48" w14:textId="5451CA00" w:rsidR="00AB3048" w:rsidRDefault="00AB3048" w:rsidP="004B239F">
      <w:pPr>
        <w:spacing w:after="0" w:line="240" w:lineRule="atLeast"/>
        <w:ind w:firstLine="708"/>
        <w:jc w:val="both"/>
        <w:rPr>
          <w:rFonts w:cstheme="minorHAnsi"/>
          <w:b/>
          <w:bCs/>
        </w:rPr>
      </w:pPr>
    </w:p>
    <w:p w14:paraId="60BF45A7" w14:textId="0486866D" w:rsidR="00AB3048" w:rsidRDefault="00AB3048" w:rsidP="000B709F">
      <w:pPr>
        <w:spacing w:after="0" w:line="240" w:lineRule="atLeast"/>
        <w:ind w:firstLine="708"/>
        <w:jc w:val="both"/>
        <w:rPr>
          <w:rFonts w:eastAsia="Times New Roman" w:cstheme="minorHAnsi"/>
          <w:color w:val="000000"/>
          <w:lang w:eastAsia="tr-TR"/>
        </w:rPr>
      </w:pPr>
      <w:r w:rsidRPr="009E1256">
        <w:rPr>
          <w:rFonts w:cstheme="minorHAnsi"/>
          <w:b/>
          <w:bCs/>
        </w:rPr>
        <w:t>MADDE 1</w:t>
      </w:r>
      <w:r>
        <w:rPr>
          <w:rFonts w:cstheme="minorHAnsi"/>
          <w:b/>
          <w:bCs/>
        </w:rPr>
        <w:t>7</w:t>
      </w:r>
      <w:r w:rsidRPr="009E1256">
        <w:rPr>
          <w:rFonts w:cstheme="minorHAnsi"/>
          <w:b/>
          <w:bCs/>
        </w:rPr>
        <w:t xml:space="preserve"> </w:t>
      </w:r>
      <w:r w:rsidRPr="00142BE8">
        <w:rPr>
          <w:rFonts w:eastAsia="Times New Roman" w:cstheme="minorHAnsi"/>
          <w:b/>
          <w:bCs/>
          <w:color w:val="000000"/>
          <w:lang w:eastAsia="tr-TR"/>
        </w:rPr>
        <w:t>–</w:t>
      </w:r>
      <w:r w:rsidRPr="00142BE8">
        <w:rPr>
          <w:rFonts w:eastAsia="Times New Roman" w:cstheme="minorHAnsi"/>
          <w:color w:val="000000"/>
          <w:lang w:eastAsia="tr-TR"/>
        </w:rPr>
        <w:t> (1</w:t>
      </w:r>
      <w:r>
        <w:rPr>
          <w:rFonts w:eastAsia="Times New Roman" w:cstheme="minorHAnsi"/>
          <w:color w:val="000000"/>
          <w:lang w:eastAsia="tr-TR"/>
        </w:rPr>
        <w:t xml:space="preserve">) </w:t>
      </w:r>
      <w:r w:rsidR="000B709F" w:rsidRPr="000B709F">
        <w:rPr>
          <w:rFonts w:eastAsia="Times New Roman" w:cstheme="minorHAnsi"/>
          <w:color w:val="000000"/>
          <w:lang w:eastAsia="tr-TR"/>
        </w:rPr>
        <w:t xml:space="preserve">Proje yöneticisi, protokolde belirtilen proje bitiş tarihini izleyen </w:t>
      </w:r>
      <w:r w:rsidR="000B709F">
        <w:rPr>
          <w:rFonts w:eastAsia="Times New Roman" w:cstheme="minorHAnsi"/>
          <w:color w:val="000000"/>
          <w:lang w:eastAsia="tr-TR"/>
        </w:rPr>
        <w:t>ay</w:t>
      </w:r>
      <w:r w:rsidR="000B709F" w:rsidRPr="000B709F">
        <w:rPr>
          <w:rFonts w:eastAsia="Times New Roman" w:cstheme="minorHAnsi"/>
          <w:color w:val="000000"/>
          <w:lang w:eastAsia="tr-TR"/>
        </w:rPr>
        <w:t xml:space="preserve"> içinde araştırma</w:t>
      </w:r>
      <w:r w:rsidR="000B709F">
        <w:rPr>
          <w:rFonts w:eastAsia="Times New Roman" w:cstheme="minorHAnsi"/>
          <w:color w:val="000000"/>
          <w:lang w:eastAsia="tr-TR"/>
        </w:rPr>
        <w:t xml:space="preserve"> </w:t>
      </w:r>
      <w:r w:rsidR="000B709F" w:rsidRPr="000B709F">
        <w:rPr>
          <w:rFonts w:eastAsia="Times New Roman" w:cstheme="minorHAnsi"/>
          <w:color w:val="000000"/>
          <w:lang w:eastAsia="tr-TR"/>
        </w:rPr>
        <w:t xml:space="preserve">sonuçlarını içeren </w:t>
      </w:r>
      <w:r w:rsidR="00213C19">
        <w:rPr>
          <w:rFonts w:eastAsia="Times New Roman" w:cstheme="minorHAnsi"/>
          <w:color w:val="000000"/>
          <w:lang w:eastAsia="tr-TR"/>
        </w:rPr>
        <w:t>k</w:t>
      </w:r>
      <w:r w:rsidR="000B709F" w:rsidRPr="000B709F">
        <w:rPr>
          <w:rFonts w:eastAsia="Times New Roman" w:cstheme="minorHAnsi"/>
          <w:color w:val="000000"/>
          <w:lang w:eastAsia="tr-TR"/>
        </w:rPr>
        <w:t xml:space="preserve">esin </w:t>
      </w:r>
      <w:r w:rsidR="00213C19">
        <w:rPr>
          <w:rFonts w:eastAsia="Times New Roman" w:cstheme="minorHAnsi"/>
          <w:color w:val="000000"/>
          <w:lang w:eastAsia="tr-TR"/>
        </w:rPr>
        <w:t>r</w:t>
      </w:r>
      <w:r w:rsidR="000B709F" w:rsidRPr="000B709F">
        <w:rPr>
          <w:rFonts w:eastAsia="Times New Roman" w:cstheme="minorHAnsi"/>
          <w:color w:val="000000"/>
          <w:lang w:eastAsia="tr-TR"/>
        </w:rPr>
        <w:t>aporu (BAP-FORM6)’da verilen biçimde düzenler. Ayrıca varsa proje kapsamında</w:t>
      </w:r>
      <w:r w:rsidR="000B709F">
        <w:rPr>
          <w:rFonts w:eastAsia="Times New Roman" w:cstheme="minorHAnsi"/>
          <w:color w:val="000000"/>
          <w:lang w:eastAsia="tr-TR"/>
        </w:rPr>
        <w:t xml:space="preserve"> </w:t>
      </w:r>
      <w:r w:rsidR="000B709F" w:rsidRPr="000B709F">
        <w:rPr>
          <w:rFonts w:eastAsia="Times New Roman" w:cstheme="minorHAnsi"/>
          <w:color w:val="000000"/>
          <w:lang w:eastAsia="tr-TR"/>
        </w:rPr>
        <w:t>sunulan bildiriler ve yayımlanan makale(</w:t>
      </w:r>
      <w:proofErr w:type="spellStart"/>
      <w:r w:rsidR="000B709F" w:rsidRPr="000B709F">
        <w:rPr>
          <w:rFonts w:eastAsia="Times New Roman" w:cstheme="minorHAnsi"/>
          <w:color w:val="000000"/>
          <w:lang w:eastAsia="tr-TR"/>
        </w:rPr>
        <w:t>ler</w:t>
      </w:r>
      <w:proofErr w:type="spellEnd"/>
      <w:r w:rsidR="000B709F" w:rsidRPr="000B709F">
        <w:rPr>
          <w:rFonts w:eastAsia="Times New Roman" w:cstheme="minorHAnsi"/>
          <w:color w:val="000000"/>
          <w:lang w:eastAsia="tr-TR"/>
        </w:rPr>
        <w:t>), BAP</w:t>
      </w:r>
      <w:r w:rsidR="00C22756">
        <w:rPr>
          <w:rFonts w:eastAsia="Times New Roman" w:cstheme="minorHAnsi"/>
          <w:color w:val="000000"/>
          <w:lang w:eastAsia="tr-TR"/>
        </w:rPr>
        <w:t xml:space="preserve"> </w:t>
      </w:r>
      <w:r w:rsidR="00213C19">
        <w:rPr>
          <w:rFonts w:eastAsia="Times New Roman" w:cstheme="minorHAnsi"/>
          <w:color w:val="000000"/>
          <w:lang w:eastAsia="tr-TR"/>
        </w:rPr>
        <w:t>Komisyonu sekreterine</w:t>
      </w:r>
      <w:r w:rsidR="000B709F" w:rsidRPr="000B709F">
        <w:rPr>
          <w:rFonts w:eastAsia="Times New Roman" w:cstheme="minorHAnsi"/>
          <w:color w:val="000000"/>
          <w:lang w:eastAsia="tr-TR"/>
        </w:rPr>
        <w:t xml:space="preserve">, BAP </w:t>
      </w:r>
      <w:r w:rsidR="00213C19">
        <w:rPr>
          <w:rFonts w:eastAsia="Times New Roman" w:cstheme="minorHAnsi"/>
          <w:color w:val="000000"/>
          <w:lang w:eastAsia="tr-TR"/>
        </w:rPr>
        <w:t xml:space="preserve">Komisyonu sekreteri de </w:t>
      </w:r>
      <w:r w:rsidR="000B709F" w:rsidRPr="000B709F">
        <w:rPr>
          <w:rFonts w:eastAsia="Times New Roman" w:cstheme="minorHAnsi"/>
          <w:color w:val="000000"/>
          <w:lang w:eastAsia="tr-TR"/>
        </w:rPr>
        <w:t>Proje İzleyicisine sunar. Proje İzleyicisi</w:t>
      </w:r>
      <w:r w:rsidR="000B709F">
        <w:rPr>
          <w:rFonts w:eastAsia="Times New Roman" w:cstheme="minorHAnsi"/>
          <w:color w:val="000000"/>
          <w:lang w:eastAsia="tr-TR"/>
        </w:rPr>
        <w:t xml:space="preserve"> </w:t>
      </w:r>
      <w:r w:rsidR="00C22756">
        <w:rPr>
          <w:rFonts w:eastAsia="Times New Roman" w:cstheme="minorHAnsi"/>
          <w:color w:val="000000"/>
          <w:lang w:eastAsia="tr-TR"/>
        </w:rPr>
        <w:t xml:space="preserve">de en geç bir hafta içinde </w:t>
      </w:r>
      <w:r w:rsidR="000B709F" w:rsidRPr="000B709F">
        <w:rPr>
          <w:rFonts w:eastAsia="Times New Roman" w:cstheme="minorHAnsi"/>
          <w:color w:val="000000"/>
          <w:lang w:eastAsia="tr-TR"/>
        </w:rPr>
        <w:t xml:space="preserve">değerlendirmelerini Proje Sonuç Raporu Değerlendirme Formu (BAP-FORM7) üzerinde yaparak formu BAP </w:t>
      </w:r>
      <w:r w:rsidR="00213C19">
        <w:rPr>
          <w:rFonts w:eastAsia="Times New Roman" w:cstheme="minorHAnsi"/>
          <w:color w:val="000000"/>
          <w:lang w:eastAsia="tr-TR"/>
        </w:rPr>
        <w:t>Komisyonu sekreteri</w:t>
      </w:r>
      <w:r w:rsidR="000B709F">
        <w:rPr>
          <w:rFonts w:eastAsia="Times New Roman" w:cstheme="minorHAnsi"/>
          <w:color w:val="000000"/>
          <w:lang w:eastAsia="tr-TR"/>
        </w:rPr>
        <w:t xml:space="preserve"> </w:t>
      </w:r>
      <w:r w:rsidR="000B709F" w:rsidRPr="000B709F">
        <w:rPr>
          <w:rFonts w:eastAsia="Times New Roman" w:cstheme="minorHAnsi"/>
          <w:color w:val="000000"/>
          <w:lang w:eastAsia="tr-TR"/>
        </w:rPr>
        <w:t>aracılığıyla BAP Komisyonu</w:t>
      </w:r>
      <w:r w:rsidR="00213C19">
        <w:rPr>
          <w:rFonts w:eastAsia="Times New Roman" w:cstheme="minorHAnsi"/>
          <w:color w:val="000000"/>
          <w:lang w:eastAsia="tr-TR"/>
        </w:rPr>
        <w:t>’</w:t>
      </w:r>
      <w:r w:rsidR="000B709F" w:rsidRPr="000B709F">
        <w:rPr>
          <w:rFonts w:eastAsia="Times New Roman" w:cstheme="minorHAnsi"/>
          <w:color w:val="000000"/>
          <w:lang w:eastAsia="tr-TR"/>
        </w:rPr>
        <w:t>na sunar.</w:t>
      </w:r>
    </w:p>
    <w:p w14:paraId="38DB7EF1" w14:textId="77777777" w:rsidR="00FF616E" w:rsidRPr="00FF616E" w:rsidRDefault="00FF616E" w:rsidP="00FF616E">
      <w:pPr>
        <w:spacing w:after="0" w:line="240" w:lineRule="atLeast"/>
        <w:ind w:firstLine="708"/>
        <w:jc w:val="both"/>
        <w:rPr>
          <w:rFonts w:eastAsia="Times New Roman" w:cstheme="minorHAnsi"/>
          <w:color w:val="000000"/>
          <w:lang w:eastAsia="tr-TR"/>
        </w:rPr>
      </w:pPr>
      <w:r>
        <w:rPr>
          <w:rFonts w:eastAsia="Times New Roman" w:cstheme="minorHAnsi"/>
          <w:color w:val="000000"/>
          <w:lang w:eastAsia="tr-TR"/>
        </w:rPr>
        <w:t xml:space="preserve">(2) </w:t>
      </w:r>
      <w:r w:rsidRPr="00FF616E">
        <w:rPr>
          <w:rFonts w:eastAsia="Times New Roman" w:cstheme="minorHAnsi"/>
          <w:color w:val="000000"/>
          <w:lang w:eastAsia="tr-TR"/>
        </w:rPr>
        <w:t>Bu değerlendirme sonucunda, komisyon kesin raporu kabul veya reddeder veya eksikliklerin</w:t>
      </w:r>
    </w:p>
    <w:p w14:paraId="37DFB221" w14:textId="396F8E1D" w:rsidR="00FF616E" w:rsidRDefault="00FF616E" w:rsidP="00FF616E">
      <w:pPr>
        <w:spacing w:after="0" w:line="240" w:lineRule="atLeast"/>
        <w:jc w:val="both"/>
        <w:rPr>
          <w:rFonts w:eastAsia="Times New Roman" w:cstheme="minorHAnsi"/>
          <w:color w:val="000000"/>
          <w:lang w:eastAsia="tr-TR"/>
        </w:rPr>
      </w:pPr>
      <w:proofErr w:type="gramStart"/>
      <w:r w:rsidRPr="00FF616E">
        <w:rPr>
          <w:rFonts w:eastAsia="Times New Roman" w:cstheme="minorHAnsi"/>
          <w:color w:val="000000"/>
          <w:lang w:eastAsia="tr-TR"/>
        </w:rPr>
        <w:t>tamamlaması</w:t>
      </w:r>
      <w:proofErr w:type="gramEnd"/>
      <w:r w:rsidRPr="00FF616E">
        <w:rPr>
          <w:rFonts w:eastAsia="Times New Roman" w:cstheme="minorHAnsi"/>
          <w:color w:val="000000"/>
          <w:lang w:eastAsia="tr-TR"/>
        </w:rPr>
        <w:t xml:space="preserve"> için belirli bir süre verir. Bu süre sonunda birinci fıkraya göre işlem yapılır.</w:t>
      </w:r>
    </w:p>
    <w:p w14:paraId="07ABC0CF" w14:textId="72907DBE" w:rsidR="009906EC" w:rsidRDefault="009906EC" w:rsidP="00FE14D3">
      <w:pPr>
        <w:spacing w:after="0" w:line="240" w:lineRule="atLeast"/>
        <w:jc w:val="both"/>
        <w:rPr>
          <w:rFonts w:eastAsia="Times New Roman" w:cstheme="minorHAnsi"/>
          <w:color w:val="000000"/>
          <w:lang w:eastAsia="tr-TR"/>
        </w:rPr>
      </w:pPr>
      <w:r>
        <w:rPr>
          <w:rFonts w:eastAsia="Times New Roman" w:cstheme="minorHAnsi"/>
          <w:color w:val="000000"/>
          <w:lang w:eastAsia="tr-TR"/>
        </w:rPr>
        <w:tab/>
        <w:t xml:space="preserve">(3) </w:t>
      </w:r>
      <w:r w:rsidR="00FE14D3" w:rsidRPr="00FE14D3">
        <w:rPr>
          <w:rFonts w:eastAsia="Times New Roman" w:cstheme="minorHAnsi"/>
          <w:color w:val="000000"/>
          <w:lang w:eastAsia="tr-TR"/>
        </w:rPr>
        <w:t xml:space="preserve">BAP </w:t>
      </w:r>
      <w:r w:rsidR="00FE14D3">
        <w:rPr>
          <w:rFonts w:eastAsia="Times New Roman" w:cstheme="minorHAnsi"/>
          <w:color w:val="000000"/>
          <w:lang w:eastAsia="tr-TR"/>
        </w:rPr>
        <w:t>Komisyonu</w:t>
      </w:r>
      <w:r w:rsidR="00FE14D3" w:rsidRPr="00FE14D3">
        <w:rPr>
          <w:rFonts w:eastAsia="Times New Roman" w:cstheme="minorHAnsi"/>
          <w:color w:val="000000"/>
          <w:lang w:eastAsia="tr-TR"/>
        </w:rPr>
        <w:t>, kesin raporu kabul edilen projeye ait bütçe harcama raporunun son halinin çıktısını ilgili proje</w:t>
      </w:r>
      <w:r w:rsidR="00FE14D3">
        <w:rPr>
          <w:rFonts w:eastAsia="Times New Roman" w:cstheme="minorHAnsi"/>
          <w:color w:val="000000"/>
          <w:lang w:eastAsia="tr-TR"/>
        </w:rPr>
        <w:t xml:space="preserve"> </w:t>
      </w:r>
      <w:r w:rsidR="00FE14D3" w:rsidRPr="00FE14D3">
        <w:rPr>
          <w:rFonts w:eastAsia="Times New Roman" w:cstheme="minorHAnsi"/>
          <w:color w:val="000000"/>
          <w:lang w:eastAsia="tr-TR"/>
        </w:rPr>
        <w:t>dosyasına ekleyerek projeyi kapatır.</w:t>
      </w:r>
    </w:p>
    <w:p w14:paraId="2C34C561" w14:textId="7F84EEAE" w:rsidR="00C2432A" w:rsidRDefault="00C2432A" w:rsidP="00FE14D3">
      <w:pPr>
        <w:spacing w:after="0" w:line="240" w:lineRule="atLeast"/>
        <w:jc w:val="both"/>
        <w:rPr>
          <w:rFonts w:eastAsia="Times New Roman" w:cstheme="minorHAnsi"/>
          <w:color w:val="000000"/>
          <w:lang w:eastAsia="tr-TR"/>
        </w:rPr>
      </w:pPr>
    </w:p>
    <w:p w14:paraId="29C57E40" w14:textId="32997F4B" w:rsidR="00C2432A" w:rsidRDefault="00C2432A" w:rsidP="00FE14D3">
      <w:pPr>
        <w:spacing w:after="0" w:line="240" w:lineRule="atLeast"/>
        <w:jc w:val="both"/>
        <w:rPr>
          <w:rFonts w:eastAsia="Times New Roman" w:cstheme="minorHAnsi"/>
          <w:b/>
          <w:bCs/>
          <w:color w:val="000000"/>
          <w:lang w:eastAsia="tr-TR"/>
        </w:rPr>
      </w:pPr>
      <w:r w:rsidRPr="00C2432A">
        <w:rPr>
          <w:rFonts w:eastAsia="Times New Roman" w:cstheme="minorHAnsi"/>
          <w:b/>
          <w:bCs/>
          <w:color w:val="000000"/>
          <w:lang w:eastAsia="tr-TR"/>
        </w:rPr>
        <w:tab/>
        <w:t>Veri ve Kayıtları Saklanması</w:t>
      </w:r>
    </w:p>
    <w:p w14:paraId="45B53105" w14:textId="53265F50" w:rsidR="00C2432A" w:rsidRDefault="00C2432A" w:rsidP="00FE14D3">
      <w:pPr>
        <w:spacing w:after="0" w:line="240" w:lineRule="atLeast"/>
        <w:jc w:val="both"/>
        <w:rPr>
          <w:rFonts w:eastAsia="Times New Roman" w:cstheme="minorHAnsi"/>
          <w:b/>
          <w:bCs/>
          <w:color w:val="000000"/>
          <w:lang w:eastAsia="tr-TR"/>
        </w:rPr>
      </w:pPr>
    </w:p>
    <w:p w14:paraId="02235962" w14:textId="529142DF" w:rsidR="00C2432A" w:rsidRDefault="00C2432A" w:rsidP="004D0073">
      <w:pPr>
        <w:spacing w:after="0" w:line="240" w:lineRule="atLeast"/>
        <w:jc w:val="both"/>
        <w:rPr>
          <w:rFonts w:eastAsia="Times New Roman" w:cstheme="minorHAnsi"/>
          <w:color w:val="000000"/>
          <w:lang w:eastAsia="tr-TR"/>
        </w:rPr>
      </w:pPr>
      <w:r>
        <w:rPr>
          <w:rFonts w:eastAsia="Times New Roman" w:cstheme="minorHAnsi"/>
          <w:b/>
          <w:bCs/>
          <w:color w:val="000000"/>
          <w:lang w:eastAsia="tr-TR"/>
        </w:rPr>
        <w:tab/>
      </w:r>
      <w:r w:rsidR="00C853C2" w:rsidRPr="009E1256">
        <w:rPr>
          <w:rFonts w:cstheme="minorHAnsi"/>
          <w:b/>
          <w:bCs/>
        </w:rPr>
        <w:t>MADDE 1</w:t>
      </w:r>
      <w:r w:rsidR="00C853C2">
        <w:rPr>
          <w:rFonts w:cstheme="minorHAnsi"/>
          <w:b/>
          <w:bCs/>
        </w:rPr>
        <w:t>8</w:t>
      </w:r>
      <w:r w:rsidR="00C853C2" w:rsidRPr="009E1256">
        <w:rPr>
          <w:rFonts w:cstheme="minorHAnsi"/>
          <w:b/>
          <w:bCs/>
        </w:rPr>
        <w:t xml:space="preserve"> </w:t>
      </w:r>
      <w:r w:rsidR="00C853C2" w:rsidRPr="00142BE8">
        <w:rPr>
          <w:rFonts w:eastAsia="Times New Roman" w:cstheme="minorHAnsi"/>
          <w:b/>
          <w:bCs/>
          <w:color w:val="000000"/>
          <w:lang w:eastAsia="tr-TR"/>
        </w:rPr>
        <w:t>–</w:t>
      </w:r>
      <w:r w:rsidR="00C853C2" w:rsidRPr="00142BE8">
        <w:rPr>
          <w:rFonts w:eastAsia="Times New Roman" w:cstheme="minorHAnsi"/>
          <w:color w:val="000000"/>
          <w:lang w:eastAsia="tr-TR"/>
        </w:rPr>
        <w:t> (1</w:t>
      </w:r>
      <w:r w:rsidR="00C853C2">
        <w:rPr>
          <w:rFonts w:eastAsia="Times New Roman" w:cstheme="minorHAnsi"/>
          <w:color w:val="000000"/>
          <w:lang w:eastAsia="tr-TR"/>
        </w:rPr>
        <w:t xml:space="preserve">) </w:t>
      </w:r>
      <w:r w:rsidR="004D0073" w:rsidRPr="004D0073">
        <w:rPr>
          <w:rFonts w:eastAsia="Times New Roman" w:cstheme="minorHAnsi"/>
          <w:color w:val="000000"/>
          <w:lang w:eastAsia="tr-TR"/>
        </w:rPr>
        <w:t>Proje yöneticisi projeye ait tüm kayıt ve verileri projenin sonuçlandığı tarihten itibaren</w:t>
      </w:r>
      <w:r w:rsidR="004D0073">
        <w:rPr>
          <w:rFonts w:eastAsia="Times New Roman" w:cstheme="minorHAnsi"/>
          <w:color w:val="000000"/>
          <w:lang w:eastAsia="tr-TR"/>
        </w:rPr>
        <w:t xml:space="preserve"> </w:t>
      </w:r>
      <w:r w:rsidR="004D0073" w:rsidRPr="004D0073">
        <w:rPr>
          <w:rFonts w:eastAsia="Times New Roman" w:cstheme="minorHAnsi"/>
          <w:color w:val="000000"/>
          <w:lang w:eastAsia="tr-TR"/>
        </w:rPr>
        <w:t>beş yıl süre ile saklamak zorundadır</w:t>
      </w:r>
      <w:r w:rsidR="004D0073">
        <w:rPr>
          <w:rFonts w:eastAsia="Times New Roman" w:cstheme="minorHAnsi"/>
          <w:color w:val="000000"/>
          <w:lang w:eastAsia="tr-TR"/>
        </w:rPr>
        <w:t>.</w:t>
      </w:r>
    </w:p>
    <w:p w14:paraId="29BF405A" w14:textId="29148048" w:rsidR="00EC108E" w:rsidRDefault="00EC108E" w:rsidP="004D0073">
      <w:pPr>
        <w:spacing w:after="0" w:line="240" w:lineRule="atLeast"/>
        <w:jc w:val="both"/>
        <w:rPr>
          <w:rFonts w:eastAsia="Times New Roman" w:cstheme="minorHAnsi"/>
          <w:color w:val="000000"/>
          <w:lang w:eastAsia="tr-TR"/>
        </w:rPr>
      </w:pPr>
    </w:p>
    <w:p w14:paraId="128A1DDB" w14:textId="272F0E47" w:rsidR="00EC108E" w:rsidRDefault="00EC108E" w:rsidP="004D0073">
      <w:pPr>
        <w:spacing w:after="0" w:line="240" w:lineRule="atLeast"/>
        <w:jc w:val="both"/>
        <w:rPr>
          <w:rFonts w:eastAsia="Times New Roman" w:cstheme="minorHAnsi"/>
          <w:color w:val="000000"/>
          <w:lang w:eastAsia="tr-TR"/>
        </w:rPr>
      </w:pPr>
      <w:r w:rsidRPr="00EC108E">
        <w:rPr>
          <w:rFonts w:eastAsia="Times New Roman" w:cstheme="minorHAnsi"/>
          <w:b/>
          <w:bCs/>
          <w:color w:val="000000"/>
          <w:lang w:eastAsia="tr-TR"/>
        </w:rPr>
        <w:tab/>
        <w:t>Telif ve Patent Hakkı</w:t>
      </w:r>
    </w:p>
    <w:p w14:paraId="53437AC1" w14:textId="278EB573" w:rsidR="00EC108E" w:rsidRDefault="00EC108E" w:rsidP="004D0073">
      <w:pPr>
        <w:spacing w:after="0" w:line="240" w:lineRule="atLeast"/>
        <w:jc w:val="both"/>
        <w:rPr>
          <w:rFonts w:eastAsia="Times New Roman" w:cstheme="minorHAnsi"/>
          <w:color w:val="000000"/>
          <w:lang w:eastAsia="tr-TR"/>
        </w:rPr>
      </w:pPr>
    </w:p>
    <w:p w14:paraId="28D3D50B" w14:textId="18C8CACA" w:rsidR="00EC108E" w:rsidRDefault="00EC108E" w:rsidP="003236A7">
      <w:pPr>
        <w:spacing w:after="0" w:line="240" w:lineRule="atLeast"/>
        <w:jc w:val="both"/>
        <w:rPr>
          <w:rFonts w:eastAsia="Times New Roman" w:cstheme="minorHAnsi"/>
          <w:color w:val="000000"/>
          <w:lang w:eastAsia="tr-TR"/>
        </w:rPr>
      </w:pPr>
      <w:r>
        <w:rPr>
          <w:rFonts w:eastAsia="Times New Roman" w:cstheme="minorHAnsi"/>
          <w:color w:val="000000"/>
          <w:lang w:eastAsia="tr-TR"/>
        </w:rPr>
        <w:tab/>
      </w:r>
      <w:r w:rsidRPr="00EC108E">
        <w:rPr>
          <w:rFonts w:eastAsia="Times New Roman" w:cstheme="minorHAnsi"/>
          <w:b/>
          <w:bCs/>
          <w:color w:val="000000"/>
          <w:lang w:eastAsia="tr-TR"/>
        </w:rPr>
        <w:t>Madde 19 –</w:t>
      </w:r>
      <w:r>
        <w:rPr>
          <w:rFonts w:eastAsia="Times New Roman" w:cstheme="minorHAnsi"/>
          <w:color w:val="000000"/>
          <w:lang w:eastAsia="tr-TR"/>
        </w:rPr>
        <w:t xml:space="preserve"> (1) </w:t>
      </w:r>
      <w:r w:rsidRPr="00EC108E">
        <w:rPr>
          <w:rFonts w:eastAsia="Times New Roman" w:cstheme="minorHAnsi"/>
          <w:color w:val="000000"/>
          <w:lang w:eastAsia="tr-TR"/>
        </w:rPr>
        <w:t xml:space="preserve">Projeden elde edilen bilimsel sonuçların telif hakları ve yayın esasları </w:t>
      </w:r>
      <w:r>
        <w:rPr>
          <w:rFonts w:eastAsia="Times New Roman" w:cstheme="minorHAnsi"/>
          <w:color w:val="000000"/>
          <w:lang w:eastAsia="tr-TR"/>
        </w:rPr>
        <w:t>Ankara Bilim</w:t>
      </w:r>
      <w:r w:rsidRPr="00EC108E">
        <w:rPr>
          <w:rFonts w:eastAsia="Times New Roman" w:cstheme="minorHAnsi"/>
          <w:color w:val="000000"/>
          <w:lang w:eastAsia="tr-TR"/>
        </w:rPr>
        <w:t xml:space="preserve"> Üniversitesi’ne aittir. Proje yöneticisi proje verileri ile ilgili her türlü yazı, makale, tez ve sunduğu</w:t>
      </w:r>
      <w:r>
        <w:rPr>
          <w:rFonts w:eastAsia="Times New Roman" w:cstheme="minorHAnsi"/>
          <w:color w:val="000000"/>
          <w:lang w:eastAsia="tr-TR"/>
        </w:rPr>
        <w:t xml:space="preserve"> </w:t>
      </w:r>
      <w:r w:rsidRPr="00EC108E">
        <w:rPr>
          <w:rFonts w:eastAsia="Times New Roman" w:cstheme="minorHAnsi"/>
          <w:color w:val="000000"/>
          <w:lang w:eastAsia="tr-TR"/>
        </w:rPr>
        <w:t>bildirilerde "</w:t>
      </w:r>
      <w:r>
        <w:rPr>
          <w:rFonts w:eastAsia="Times New Roman" w:cstheme="minorHAnsi"/>
          <w:color w:val="000000"/>
          <w:lang w:eastAsia="tr-TR"/>
        </w:rPr>
        <w:t>Ankara Bilim</w:t>
      </w:r>
      <w:r w:rsidRPr="00EC108E">
        <w:rPr>
          <w:rFonts w:eastAsia="Times New Roman" w:cstheme="minorHAnsi"/>
          <w:color w:val="000000"/>
          <w:lang w:eastAsia="tr-TR"/>
        </w:rPr>
        <w:t xml:space="preserve"> Üniversitesi BAP Programı tarafından desteklenmiştir" ibaresini ve proje kodunu</w:t>
      </w:r>
      <w:r>
        <w:rPr>
          <w:rFonts w:eastAsia="Times New Roman" w:cstheme="minorHAnsi"/>
          <w:color w:val="000000"/>
          <w:lang w:eastAsia="tr-TR"/>
        </w:rPr>
        <w:t xml:space="preserve"> </w:t>
      </w:r>
      <w:r w:rsidRPr="00EC108E">
        <w:rPr>
          <w:rFonts w:eastAsia="Times New Roman" w:cstheme="minorHAnsi"/>
          <w:color w:val="000000"/>
          <w:lang w:eastAsia="tr-TR"/>
        </w:rPr>
        <w:t>belirtmek zorundadır. BAP Programı tarafından desteklenen çalışmalar için ulusal ve uluslararası bilimsel</w:t>
      </w:r>
      <w:r w:rsidR="003236A7">
        <w:rPr>
          <w:rFonts w:eastAsia="Times New Roman" w:cstheme="minorHAnsi"/>
          <w:color w:val="000000"/>
          <w:lang w:eastAsia="tr-TR"/>
        </w:rPr>
        <w:t xml:space="preserve"> </w:t>
      </w:r>
      <w:r w:rsidR="003236A7" w:rsidRPr="003236A7">
        <w:rPr>
          <w:rFonts w:eastAsia="Times New Roman" w:cstheme="minorHAnsi"/>
          <w:color w:val="000000"/>
          <w:lang w:eastAsia="tr-TR"/>
        </w:rPr>
        <w:t xml:space="preserve">dergilerde bir gelir elde etmeksizin yapılan yayınların dışındaki her türlü yayın için </w:t>
      </w:r>
      <w:proofErr w:type="spellStart"/>
      <w:r w:rsidR="003236A7" w:rsidRPr="003236A7">
        <w:rPr>
          <w:rFonts w:eastAsia="Times New Roman" w:cstheme="minorHAnsi"/>
          <w:color w:val="000000"/>
          <w:lang w:eastAsia="tr-TR"/>
        </w:rPr>
        <w:t>Rektörlük’den</w:t>
      </w:r>
      <w:proofErr w:type="spellEnd"/>
      <w:r w:rsidR="003236A7" w:rsidRPr="003236A7">
        <w:rPr>
          <w:rFonts w:eastAsia="Times New Roman" w:cstheme="minorHAnsi"/>
          <w:color w:val="000000"/>
          <w:lang w:eastAsia="tr-TR"/>
        </w:rPr>
        <w:t xml:space="preserve"> izin alınması</w:t>
      </w:r>
      <w:r w:rsidR="003236A7">
        <w:rPr>
          <w:rFonts w:eastAsia="Times New Roman" w:cstheme="minorHAnsi"/>
          <w:color w:val="000000"/>
          <w:lang w:eastAsia="tr-TR"/>
        </w:rPr>
        <w:t xml:space="preserve"> </w:t>
      </w:r>
      <w:r w:rsidR="003236A7" w:rsidRPr="003236A7">
        <w:rPr>
          <w:rFonts w:eastAsia="Times New Roman" w:cstheme="minorHAnsi"/>
          <w:color w:val="000000"/>
          <w:lang w:eastAsia="tr-TR"/>
        </w:rPr>
        <w:t>zorunludur.</w:t>
      </w:r>
    </w:p>
    <w:p w14:paraId="6A187934" w14:textId="65F3B22A" w:rsidR="00F368C5" w:rsidRDefault="00F368C5" w:rsidP="00F368C5">
      <w:pPr>
        <w:spacing w:after="0" w:line="240" w:lineRule="atLeast"/>
        <w:jc w:val="both"/>
        <w:rPr>
          <w:rFonts w:eastAsia="Times New Roman" w:cstheme="minorHAnsi"/>
          <w:color w:val="000000"/>
          <w:lang w:eastAsia="tr-TR"/>
        </w:rPr>
      </w:pPr>
      <w:r>
        <w:rPr>
          <w:rFonts w:eastAsia="Times New Roman" w:cstheme="minorHAnsi"/>
          <w:color w:val="000000"/>
          <w:lang w:eastAsia="tr-TR"/>
        </w:rPr>
        <w:tab/>
        <w:t xml:space="preserve">(2) </w:t>
      </w:r>
      <w:r w:rsidRPr="00F368C5">
        <w:rPr>
          <w:rFonts w:eastAsia="Times New Roman" w:cstheme="minorHAnsi"/>
          <w:color w:val="000000"/>
          <w:lang w:eastAsia="tr-TR"/>
        </w:rPr>
        <w:t>Proje sonuçlarının ulusal/uluslararası patentlere konu olması halinde, bununla ilgili olarak ortaya çıkabilecek</w:t>
      </w:r>
      <w:r>
        <w:rPr>
          <w:rFonts w:eastAsia="Times New Roman" w:cstheme="minorHAnsi"/>
          <w:color w:val="000000"/>
          <w:lang w:eastAsia="tr-TR"/>
        </w:rPr>
        <w:t xml:space="preserve"> </w:t>
      </w:r>
      <w:r w:rsidRPr="00F368C5">
        <w:rPr>
          <w:rFonts w:eastAsia="Times New Roman" w:cstheme="minorHAnsi"/>
          <w:color w:val="000000"/>
          <w:lang w:eastAsia="tr-TR"/>
        </w:rPr>
        <w:t>hususlar, BAP Komisyonu tarafından karara bağlanır</w:t>
      </w:r>
      <w:r>
        <w:rPr>
          <w:rFonts w:eastAsia="Times New Roman" w:cstheme="minorHAnsi"/>
          <w:color w:val="000000"/>
          <w:lang w:eastAsia="tr-TR"/>
        </w:rPr>
        <w:t xml:space="preserve">. </w:t>
      </w:r>
    </w:p>
    <w:p w14:paraId="3CAAB6FB" w14:textId="77777777" w:rsidR="00C552CA" w:rsidRPr="00225BBD" w:rsidRDefault="00C552CA" w:rsidP="00C552CA">
      <w:pPr>
        <w:spacing w:after="0" w:line="240" w:lineRule="atLeast"/>
        <w:jc w:val="both"/>
        <w:rPr>
          <w:rFonts w:eastAsia="Times New Roman" w:cstheme="minorHAnsi"/>
          <w:lang w:eastAsia="tr-TR"/>
        </w:rPr>
      </w:pPr>
    </w:p>
    <w:p w14:paraId="7C3A9DF0" w14:textId="77777777" w:rsidR="00C552CA" w:rsidRDefault="00C552CA" w:rsidP="00C552CA">
      <w:pPr>
        <w:spacing w:after="0" w:line="240" w:lineRule="atLeast"/>
        <w:jc w:val="center"/>
        <w:rPr>
          <w:rFonts w:eastAsia="Times New Roman" w:cstheme="minorHAnsi"/>
          <w:b/>
          <w:bCs/>
          <w:color w:val="000000"/>
          <w:lang w:eastAsia="tr-TR"/>
        </w:rPr>
      </w:pPr>
    </w:p>
    <w:p w14:paraId="6FC9E976" w14:textId="15CD50B3" w:rsidR="00C552CA" w:rsidRDefault="00C552CA" w:rsidP="00C552CA">
      <w:pPr>
        <w:spacing w:after="0" w:line="240" w:lineRule="atLeast"/>
        <w:jc w:val="center"/>
        <w:rPr>
          <w:rFonts w:eastAsia="Times New Roman" w:cstheme="minorHAnsi"/>
          <w:b/>
          <w:bCs/>
          <w:color w:val="000000"/>
          <w:sz w:val="24"/>
          <w:lang w:eastAsia="tr-TR"/>
        </w:rPr>
      </w:pPr>
      <w:r>
        <w:rPr>
          <w:rFonts w:eastAsia="Times New Roman" w:cstheme="minorHAnsi"/>
          <w:b/>
          <w:bCs/>
          <w:color w:val="000000"/>
          <w:sz w:val="24"/>
          <w:lang w:eastAsia="tr-TR"/>
        </w:rPr>
        <w:t>ALTINCI</w:t>
      </w:r>
      <w:r w:rsidRPr="00225BBD">
        <w:rPr>
          <w:rFonts w:eastAsia="Times New Roman" w:cstheme="minorHAnsi"/>
          <w:b/>
          <w:bCs/>
          <w:color w:val="000000"/>
          <w:sz w:val="24"/>
          <w:lang w:eastAsia="tr-TR"/>
        </w:rPr>
        <w:t xml:space="preserve"> BÖLÜM</w:t>
      </w:r>
    </w:p>
    <w:p w14:paraId="300E35A6" w14:textId="77777777" w:rsidR="00C552CA" w:rsidRPr="00225BBD" w:rsidRDefault="00C552CA" w:rsidP="00C552CA">
      <w:pPr>
        <w:spacing w:after="0" w:line="240" w:lineRule="atLeast"/>
        <w:jc w:val="center"/>
        <w:rPr>
          <w:rFonts w:eastAsia="Times New Roman" w:cstheme="minorHAnsi"/>
          <w:color w:val="000000"/>
          <w:sz w:val="24"/>
          <w:lang w:eastAsia="tr-TR"/>
        </w:rPr>
      </w:pPr>
    </w:p>
    <w:p w14:paraId="2C2CFCCB" w14:textId="285F1FF9" w:rsidR="00C552CA" w:rsidRDefault="00C552CA" w:rsidP="00C552CA">
      <w:pPr>
        <w:spacing w:after="0" w:line="240" w:lineRule="atLeast"/>
        <w:jc w:val="center"/>
        <w:rPr>
          <w:rFonts w:cstheme="minorHAnsi"/>
          <w:b/>
          <w:bCs/>
        </w:rPr>
      </w:pPr>
      <w:r>
        <w:rPr>
          <w:rFonts w:cstheme="minorHAnsi"/>
          <w:b/>
          <w:bCs/>
        </w:rPr>
        <w:t>Mali Hususlar ve Personel İstihdamı</w:t>
      </w:r>
    </w:p>
    <w:p w14:paraId="645A5AF0" w14:textId="795F8DF6" w:rsidR="00C552CA" w:rsidRDefault="00C552CA" w:rsidP="00C552CA">
      <w:pPr>
        <w:spacing w:after="0" w:line="240" w:lineRule="atLeast"/>
        <w:jc w:val="center"/>
        <w:rPr>
          <w:rFonts w:cstheme="minorHAnsi"/>
          <w:b/>
          <w:bCs/>
        </w:rPr>
      </w:pPr>
    </w:p>
    <w:p w14:paraId="61D62255" w14:textId="22489EE7" w:rsidR="00C552CA" w:rsidRDefault="00C552CA" w:rsidP="00C552CA">
      <w:pPr>
        <w:spacing w:after="0" w:line="240" w:lineRule="atLeast"/>
        <w:jc w:val="both"/>
        <w:rPr>
          <w:rFonts w:cstheme="minorHAnsi"/>
          <w:b/>
          <w:bCs/>
        </w:rPr>
      </w:pPr>
      <w:r>
        <w:rPr>
          <w:rFonts w:cstheme="minorHAnsi"/>
          <w:b/>
          <w:bCs/>
        </w:rPr>
        <w:tab/>
        <w:t>Proje Bütçesi</w:t>
      </w:r>
    </w:p>
    <w:p w14:paraId="5704D01E" w14:textId="6EB104AF" w:rsidR="00C552CA" w:rsidRDefault="00C552CA" w:rsidP="00C552CA">
      <w:pPr>
        <w:spacing w:after="0" w:line="240" w:lineRule="atLeast"/>
        <w:jc w:val="both"/>
        <w:rPr>
          <w:rFonts w:cstheme="minorHAnsi"/>
          <w:b/>
          <w:bCs/>
        </w:rPr>
      </w:pPr>
    </w:p>
    <w:p w14:paraId="6AC1B618" w14:textId="77777777" w:rsidR="003E2731" w:rsidRPr="00585742" w:rsidRDefault="00C552CA" w:rsidP="003E2731">
      <w:pPr>
        <w:spacing w:after="0" w:line="240" w:lineRule="atLeast"/>
        <w:jc w:val="both"/>
        <w:rPr>
          <w:rFonts w:cstheme="minorHAnsi"/>
          <w:color w:val="000000" w:themeColor="text1"/>
        </w:rPr>
      </w:pPr>
      <w:r>
        <w:rPr>
          <w:rFonts w:cstheme="minorHAnsi"/>
          <w:b/>
          <w:bCs/>
        </w:rPr>
        <w:tab/>
        <w:t xml:space="preserve">Madde 20 – </w:t>
      </w:r>
      <w:r>
        <w:rPr>
          <w:rFonts w:cstheme="minorHAnsi"/>
        </w:rPr>
        <w:t xml:space="preserve">(1) </w:t>
      </w:r>
      <w:r w:rsidR="003E2731" w:rsidRPr="003E2731">
        <w:rPr>
          <w:rFonts w:cstheme="minorHAnsi"/>
        </w:rPr>
        <w:t xml:space="preserve">Her yıl, </w:t>
      </w:r>
      <w:r w:rsidR="003E2731">
        <w:rPr>
          <w:rFonts w:cstheme="minorHAnsi"/>
        </w:rPr>
        <w:t>BAP tarafından desteklenen projelerin</w:t>
      </w:r>
      <w:r w:rsidR="003E2731" w:rsidRPr="003E2731">
        <w:rPr>
          <w:rFonts w:cstheme="minorHAnsi"/>
        </w:rPr>
        <w:t xml:space="preserve"> alt ve üst limitleri Rektörlük </w:t>
      </w:r>
      <w:r w:rsidR="003E2731" w:rsidRPr="00585742">
        <w:rPr>
          <w:rFonts w:cstheme="minorHAnsi"/>
          <w:color w:val="000000" w:themeColor="text1"/>
        </w:rPr>
        <w:t xml:space="preserve">tarafından belirlenir. </w:t>
      </w:r>
    </w:p>
    <w:p w14:paraId="180D9C19" w14:textId="48D83F38" w:rsidR="00C552CA" w:rsidRPr="00585742" w:rsidRDefault="003E2731" w:rsidP="003E2731">
      <w:pPr>
        <w:spacing w:after="0" w:line="240" w:lineRule="atLeast"/>
        <w:ind w:firstLine="708"/>
        <w:jc w:val="both"/>
        <w:rPr>
          <w:rFonts w:cstheme="minorHAnsi"/>
          <w:color w:val="000000" w:themeColor="text1"/>
        </w:rPr>
      </w:pPr>
      <w:r w:rsidRPr="00585742">
        <w:rPr>
          <w:rFonts w:cstheme="minorHAnsi"/>
          <w:color w:val="000000" w:themeColor="text1"/>
        </w:rPr>
        <w:lastRenderedPageBreak/>
        <w:t xml:space="preserve">(2) Proje yürütücüsünün üzerinde devam etmekte olan (aktif) en fazla iki proje bulunabilir. </w:t>
      </w:r>
    </w:p>
    <w:p w14:paraId="2AFE30EB" w14:textId="21F99790" w:rsidR="003E2731" w:rsidRPr="00585742" w:rsidRDefault="003E2731" w:rsidP="003E2731">
      <w:pPr>
        <w:spacing w:after="0" w:line="240" w:lineRule="atLeast"/>
        <w:ind w:firstLine="708"/>
        <w:jc w:val="both"/>
        <w:rPr>
          <w:rFonts w:cstheme="minorHAnsi"/>
          <w:color w:val="000000" w:themeColor="text1"/>
        </w:rPr>
      </w:pPr>
      <w:r w:rsidRPr="00585742">
        <w:rPr>
          <w:rFonts w:cstheme="minorHAnsi"/>
          <w:color w:val="000000" w:themeColor="text1"/>
        </w:rPr>
        <w:t>(3) Bilimsel Araştırma Projeleri kapsamında yürütülecek avans ve kredi işlemlerinde</w:t>
      </w:r>
      <w:r w:rsidR="00F53B38" w:rsidRPr="00585742">
        <w:rPr>
          <w:rFonts w:cstheme="minorHAnsi"/>
          <w:color w:val="000000" w:themeColor="text1"/>
        </w:rPr>
        <w:t>,</w:t>
      </w:r>
      <w:r w:rsidRPr="00585742">
        <w:rPr>
          <w:rFonts w:cstheme="minorHAnsi"/>
          <w:color w:val="000000" w:themeColor="text1"/>
        </w:rPr>
        <w:t xml:space="preserve"> yürütülen projeler için Rektörlük tarafından birer mutemet görevlendirilir. Mutemetlerin görevlendirilmesinde ilgili yasa ve yönetmelik hükümleri uygulanır.</w:t>
      </w:r>
    </w:p>
    <w:p w14:paraId="37601AF6" w14:textId="7CF72F7F" w:rsidR="00974FB3" w:rsidRDefault="00974FB3" w:rsidP="00C552CA">
      <w:pPr>
        <w:spacing w:after="0" w:line="240" w:lineRule="atLeast"/>
        <w:jc w:val="both"/>
        <w:rPr>
          <w:rFonts w:cstheme="minorHAnsi"/>
        </w:rPr>
      </w:pPr>
    </w:p>
    <w:p w14:paraId="31E61D10" w14:textId="37B222FF" w:rsidR="00974FB3" w:rsidRDefault="00974FB3" w:rsidP="00C552CA">
      <w:pPr>
        <w:spacing w:after="0" w:line="240" w:lineRule="atLeast"/>
        <w:jc w:val="both"/>
        <w:rPr>
          <w:rFonts w:cstheme="minorHAnsi"/>
          <w:b/>
          <w:bCs/>
        </w:rPr>
      </w:pPr>
      <w:r w:rsidRPr="00974FB3">
        <w:rPr>
          <w:rFonts w:cstheme="minorHAnsi"/>
          <w:b/>
          <w:bCs/>
        </w:rPr>
        <w:tab/>
        <w:t>Ödeneklerin Kullanımı</w:t>
      </w:r>
    </w:p>
    <w:p w14:paraId="47F56648" w14:textId="2C61A33C" w:rsidR="00974FB3" w:rsidRDefault="00974FB3" w:rsidP="00C552CA">
      <w:pPr>
        <w:spacing w:after="0" w:line="240" w:lineRule="atLeast"/>
        <w:jc w:val="both"/>
        <w:rPr>
          <w:rFonts w:cstheme="minorHAnsi"/>
          <w:b/>
          <w:bCs/>
        </w:rPr>
      </w:pPr>
    </w:p>
    <w:p w14:paraId="384E7D31" w14:textId="59AE0EB2" w:rsidR="00974FB3" w:rsidRDefault="00974FB3" w:rsidP="00317D21">
      <w:pPr>
        <w:spacing w:after="0" w:line="240" w:lineRule="atLeast"/>
        <w:jc w:val="both"/>
        <w:rPr>
          <w:rFonts w:cstheme="minorHAnsi"/>
        </w:rPr>
      </w:pPr>
      <w:r>
        <w:rPr>
          <w:rFonts w:cstheme="minorHAnsi"/>
          <w:b/>
          <w:bCs/>
        </w:rPr>
        <w:tab/>
        <w:t xml:space="preserve">Madde 21 </w:t>
      </w:r>
      <w:r w:rsidRPr="00974FB3">
        <w:rPr>
          <w:rFonts w:eastAsia="Times New Roman" w:cstheme="minorHAnsi"/>
          <w:b/>
          <w:bCs/>
          <w:color w:val="000000"/>
          <w:lang w:eastAsia="tr-TR"/>
        </w:rPr>
        <w:t>–</w:t>
      </w:r>
      <w:r>
        <w:rPr>
          <w:rFonts w:cstheme="minorHAnsi"/>
        </w:rPr>
        <w:t xml:space="preserve"> (1)</w:t>
      </w:r>
      <w:r w:rsidR="00317D21">
        <w:rPr>
          <w:rFonts w:cstheme="minorHAnsi"/>
        </w:rPr>
        <w:t xml:space="preserve"> </w:t>
      </w:r>
      <w:r w:rsidR="00317D21" w:rsidRPr="00317D21">
        <w:rPr>
          <w:rFonts w:cstheme="minorHAnsi"/>
        </w:rPr>
        <w:t>Proje ödenekleri; onaylanan bütçe doğrultusunda Mali İşler Müdürlüğü ve Satın Alma</w:t>
      </w:r>
      <w:r w:rsidR="00317D21">
        <w:rPr>
          <w:rFonts w:cstheme="minorHAnsi"/>
        </w:rPr>
        <w:t xml:space="preserve"> </w:t>
      </w:r>
      <w:r w:rsidR="00317D21" w:rsidRPr="00317D21">
        <w:rPr>
          <w:rFonts w:cstheme="minorHAnsi"/>
        </w:rPr>
        <w:t>Müdürlüğü’nce takip edilir.</w:t>
      </w:r>
    </w:p>
    <w:p w14:paraId="05769FCE" w14:textId="6D9BEE7B" w:rsidR="00317D21" w:rsidRDefault="00317D21" w:rsidP="00804306">
      <w:pPr>
        <w:spacing w:after="0" w:line="240" w:lineRule="atLeast"/>
        <w:jc w:val="both"/>
        <w:rPr>
          <w:rFonts w:cstheme="minorHAnsi"/>
        </w:rPr>
      </w:pPr>
      <w:r>
        <w:rPr>
          <w:rFonts w:cstheme="minorHAnsi"/>
        </w:rPr>
        <w:tab/>
        <w:t xml:space="preserve">(2) </w:t>
      </w:r>
      <w:r w:rsidR="00804306" w:rsidRPr="00804306">
        <w:rPr>
          <w:rFonts w:cstheme="minorHAnsi"/>
        </w:rPr>
        <w:t xml:space="preserve">Proje yürütücüsü onaylanan bütçede belirtilen malzeme alımları </w:t>
      </w:r>
      <w:r w:rsidR="00F53B38">
        <w:rPr>
          <w:rFonts w:cstheme="minorHAnsi"/>
        </w:rPr>
        <w:t xml:space="preserve">ve </w:t>
      </w:r>
      <w:r w:rsidR="00804306" w:rsidRPr="00804306">
        <w:rPr>
          <w:rFonts w:cstheme="minorHAnsi"/>
        </w:rPr>
        <w:t>diğer giderler için Satın</w:t>
      </w:r>
      <w:r w:rsidR="00804306">
        <w:rPr>
          <w:rFonts w:cstheme="minorHAnsi"/>
        </w:rPr>
        <w:t xml:space="preserve"> </w:t>
      </w:r>
      <w:r w:rsidR="00804306" w:rsidRPr="00804306">
        <w:rPr>
          <w:rFonts w:cstheme="minorHAnsi"/>
        </w:rPr>
        <w:t>Alma Talep Formu (BAP-FORM-9) kullanır</w:t>
      </w:r>
      <w:r w:rsidR="00804306">
        <w:rPr>
          <w:rFonts w:cstheme="minorHAnsi"/>
        </w:rPr>
        <w:t>.</w:t>
      </w:r>
    </w:p>
    <w:p w14:paraId="79184E10" w14:textId="111A7BEE" w:rsidR="00974FB3" w:rsidRDefault="00804306" w:rsidP="00C552CA">
      <w:pPr>
        <w:spacing w:after="0" w:line="240" w:lineRule="atLeast"/>
        <w:jc w:val="both"/>
        <w:rPr>
          <w:rFonts w:cstheme="minorHAnsi"/>
        </w:rPr>
      </w:pPr>
      <w:r>
        <w:rPr>
          <w:rFonts w:cstheme="minorHAnsi"/>
        </w:rPr>
        <w:tab/>
      </w:r>
    </w:p>
    <w:p w14:paraId="709735A5" w14:textId="24257C2C" w:rsidR="00974FB3" w:rsidRPr="00974FB3" w:rsidRDefault="00974FB3" w:rsidP="00C552CA">
      <w:pPr>
        <w:spacing w:after="0" w:line="240" w:lineRule="atLeast"/>
        <w:jc w:val="both"/>
        <w:rPr>
          <w:rFonts w:cstheme="minorHAnsi"/>
          <w:b/>
          <w:bCs/>
        </w:rPr>
      </w:pPr>
      <w:r w:rsidRPr="00974FB3">
        <w:rPr>
          <w:rFonts w:cstheme="minorHAnsi"/>
          <w:b/>
          <w:bCs/>
        </w:rPr>
        <w:tab/>
        <w:t>Proje Araç Gereçlerinin Kullanımı</w:t>
      </w:r>
    </w:p>
    <w:p w14:paraId="54EAC944" w14:textId="77777777" w:rsidR="00C552CA" w:rsidRDefault="00C552CA" w:rsidP="00C552CA">
      <w:pPr>
        <w:spacing w:after="0" w:line="240" w:lineRule="atLeast"/>
        <w:jc w:val="both"/>
        <w:rPr>
          <w:rFonts w:cstheme="minorHAnsi"/>
        </w:rPr>
      </w:pPr>
    </w:p>
    <w:p w14:paraId="5106E5A6" w14:textId="2F6A19D9" w:rsidR="00C552CA" w:rsidRPr="00585742" w:rsidRDefault="00974FB3" w:rsidP="00531E5B">
      <w:pPr>
        <w:spacing w:after="0" w:line="240" w:lineRule="atLeast"/>
        <w:jc w:val="both"/>
        <w:rPr>
          <w:rFonts w:eastAsia="Times New Roman" w:cstheme="minorHAnsi"/>
          <w:color w:val="000000" w:themeColor="text1"/>
          <w:lang w:eastAsia="tr-TR"/>
        </w:rPr>
      </w:pPr>
      <w:r>
        <w:rPr>
          <w:rFonts w:eastAsia="Times New Roman" w:cstheme="minorHAnsi"/>
          <w:color w:val="000000"/>
          <w:lang w:eastAsia="tr-TR"/>
        </w:rPr>
        <w:tab/>
      </w:r>
      <w:r w:rsidRPr="00974FB3">
        <w:rPr>
          <w:rFonts w:eastAsia="Times New Roman" w:cstheme="minorHAnsi"/>
          <w:b/>
          <w:bCs/>
          <w:color w:val="000000"/>
          <w:lang w:eastAsia="tr-TR"/>
        </w:rPr>
        <w:t>Madde 22 –</w:t>
      </w:r>
      <w:r>
        <w:rPr>
          <w:rFonts w:eastAsia="Times New Roman" w:cstheme="minorHAnsi"/>
          <w:color w:val="000000"/>
          <w:lang w:eastAsia="tr-TR"/>
        </w:rPr>
        <w:t xml:space="preserve"> (1)</w:t>
      </w:r>
      <w:r w:rsidR="00531E5B">
        <w:rPr>
          <w:rFonts w:eastAsia="Times New Roman" w:cstheme="minorHAnsi"/>
          <w:color w:val="000000"/>
          <w:lang w:eastAsia="tr-TR"/>
        </w:rPr>
        <w:t xml:space="preserve"> </w:t>
      </w:r>
      <w:r w:rsidR="00531E5B" w:rsidRPr="00531E5B">
        <w:rPr>
          <w:rFonts w:eastAsia="Times New Roman" w:cstheme="minorHAnsi"/>
          <w:color w:val="000000"/>
          <w:lang w:eastAsia="tr-TR"/>
        </w:rPr>
        <w:t>Projeler kapsamında alınan her türlü demirbaş, Üniversite mülkiyetinde olur. Proje</w:t>
      </w:r>
      <w:r w:rsidR="00531E5B">
        <w:rPr>
          <w:rFonts w:eastAsia="Times New Roman" w:cstheme="minorHAnsi"/>
          <w:color w:val="000000"/>
          <w:lang w:eastAsia="tr-TR"/>
        </w:rPr>
        <w:t xml:space="preserve"> </w:t>
      </w:r>
      <w:r w:rsidR="00531E5B" w:rsidRPr="00531E5B">
        <w:rPr>
          <w:rFonts w:eastAsia="Times New Roman" w:cstheme="minorHAnsi"/>
          <w:color w:val="000000"/>
          <w:lang w:eastAsia="tr-TR"/>
        </w:rPr>
        <w:t>kapsamında temin edilen makine ve teçhizatın, proje süresince öncelikli kullanımı proje yöneticisine aittir.</w:t>
      </w:r>
      <w:r w:rsidR="00531E5B">
        <w:rPr>
          <w:rFonts w:eastAsia="Times New Roman" w:cstheme="minorHAnsi"/>
          <w:color w:val="000000"/>
          <w:lang w:eastAsia="tr-TR"/>
        </w:rPr>
        <w:t xml:space="preserve"> </w:t>
      </w:r>
      <w:r w:rsidR="00531E5B" w:rsidRPr="00531E5B">
        <w:rPr>
          <w:rFonts w:eastAsia="Times New Roman" w:cstheme="minorHAnsi"/>
          <w:color w:val="000000"/>
          <w:lang w:eastAsia="tr-TR"/>
        </w:rPr>
        <w:t xml:space="preserve">Komisyon, proje bitiminden sonra makine ve teçhizatın yeni bir projede kullanmak üzere </w:t>
      </w:r>
      <w:r w:rsidR="00531E5B" w:rsidRPr="00585742">
        <w:rPr>
          <w:rFonts w:eastAsia="Times New Roman" w:cstheme="minorHAnsi"/>
          <w:color w:val="000000" w:themeColor="text1"/>
          <w:lang w:eastAsia="tr-TR"/>
        </w:rPr>
        <w:t>başka bir birime devrine karar verebilir ya da bulunduğu birimde başka proje yürütücüsünün kullanımına açılmasını isteyebilir.</w:t>
      </w:r>
    </w:p>
    <w:p w14:paraId="146E6CDB" w14:textId="46B7D9BC" w:rsidR="00D25E34" w:rsidRPr="00585742" w:rsidRDefault="00D25E34" w:rsidP="00D25E34">
      <w:pPr>
        <w:spacing w:after="0" w:line="240" w:lineRule="atLeast"/>
        <w:jc w:val="both"/>
        <w:rPr>
          <w:rFonts w:eastAsia="Times New Roman" w:cstheme="minorHAnsi"/>
          <w:color w:val="000000" w:themeColor="text1"/>
          <w:lang w:eastAsia="tr-TR"/>
        </w:rPr>
      </w:pPr>
      <w:r w:rsidRPr="00585742">
        <w:rPr>
          <w:rFonts w:eastAsia="Times New Roman" w:cstheme="minorHAnsi"/>
          <w:color w:val="000000" w:themeColor="text1"/>
          <w:lang w:eastAsia="tr-TR"/>
        </w:rPr>
        <w:tab/>
        <w:t>(2) Proje kapsamında alınan kitaplar, projelerin raporunun teslimiyle birlikte Üniversite</w:t>
      </w:r>
      <w:r w:rsidR="00F14061" w:rsidRPr="00585742">
        <w:rPr>
          <w:rFonts w:eastAsia="Times New Roman" w:cstheme="minorHAnsi"/>
          <w:color w:val="000000" w:themeColor="text1"/>
          <w:lang w:eastAsia="tr-TR"/>
        </w:rPr>
        <w:t xml:space="preserve"> </w:t>
      </w:r>
      <w:r w:rsidRPr="00585742">
        <w:rPr>
          <w:rFonts w:eastAsia="Times New Roman" w:cstheme="minorHAnsi"/>
          <w:color w:val="000000" w:themeColor="text1"/>
          <w:lang w:eastAsia="tr-TR"/>
        </w:rPr>
        <w:t>Kütüphanesine demirbaş olarak kaydedilir.</w:t>
      </w:r>
    </w:p>
    <w:p w14:paraId="085D63F4" w14:textId="3402838E" w:rsidR="00D25E34" w:rsidRPr="00585742" w:rsidRDefault="00D25E34" w:rsidP="00D25E34">
      <w:pPr>
        <w:spacing w:after="0" w:line="240" w:lineRule="atLeast"/>
        <w:jc w:val="both"/>
        <w:rPr>
          <w:rFonts w:eastAsia="Times New Roman" w:cstheme="minorHAnsi"/>
          <w:color w:val="000000" w:themeColor="text1"/>
          <w:lang w:eastAsia="tr-TR"/>
        </w:rPr>
      </w:pPr>
      <w:r w:rsidRPr="00585742">
        <w:rPr>
          <w:rFonts w:eastAsia="Times New Roman" w:cstheme="minorHAnsi"/>
          <w:color w:val="000000" w:themeColor="text1"/>
          <w:lang w:eastAsia="tr-TR"/>
        </w:rPr>
        <w:tab/>
        <w:t>(3) İptal edilen ya da yürürlükten kaldırılan proje kapsamında alınan her türlü demirbaş, araç, gereç ve kullanılmayan sarf malzemeler Dekanlığa bir tutanakla teslim edilerek birim yetkilisi tarafından benzer araştırmaları yapan araştırmacıların kullanımına sunulur. İşlemi yapan birim tarafından BAP Komisyonu’na bilgi verilir.</w:t>
      </w:r>
    </w:p>
    <w:p w14:paraId="429890FC" w14:textId="77777777" w:rsidR="007F2B29" w:rsidRPr="00225BBD" w:rsidRDefault="007F2B29" w:rsidP="007F2B29">
      <w:pPr>
        <w:spacing w:after="0" w:line="240" w:lineRule="atLeast"/>
        <w:jc w:val="both"/>
        <w:rPr>
          <w:rFonts w:eastAsia="Times New Roman" w:cstheme="minorHAnsi"/>
          <w:lang w:eastAsia="tr-TR"/>
        </w:rPr>
      </w:pPr>
    </w:p>
    <w:p w14:paraId="71FED9C1" w14:textId="77777777" w:rsidR="007F2B29" w:rsidRDefault="007F2B29" w:rsidP="007F2B29">
      <w:pPr>
        <w:spacing w:after="0" w:line="240" w:lineRule="atLeast"/>
        <w:jc w:val="center"/>
        <w:rPr>
          <w:rFonts w:eastAsia="Times New Roman" w:cstheme="minorHAnsi"/>
          <w:b/>
          <w:bCs/>
          <w:color w:val="000000"/>
          <w:lang w:eastAsia="tr-TR"/>
        </w:rPr>
      </w:pPr>
    </w:p>
    <w:p w14:paraId="58F4A285" w14:textId="2A69264D" w:rsidR="007F2B29" w:rsidRDefault="007F2B29" w:rsidP="007F2B29">
      <w:pPr>
        <w:spacing w:after="0" w:line="240" w:lineRule="atLeast"/>
        <w:jc w:val="center"/>
        <w:rPr>
          <w:rFonts w:eastAsia="Times New Roman" w:cstheme="minorHAnsi"/>
          <w:b/>
          <w:bCs/>
          <w:color w:val="000000"/>
          <w:sz w:val="24"/>
          <w:lang w:eastAsia="tr-TR"/>
        </w:rPr>
      </w:pPr>
      <w:r>
        <w:rPr>
          <w:rFonts w:eastAsia="Times New Roman" w:cstheme="minorHAnsi"/>
          <w:b/>
          <w:bCs/>
          <w:color w:val="000000"/>
          <w:sz w:val="24"/>
          <w:lang w:eastAsia="tr-TR"/>
        </w:rPr>
        <w:t>YEDİNCİ</w:t>
      </w:r>
      <w:r w:rsidRPr="00225BBD">
        <w:rPr>
          <w:rFonts w:eastAsia="Times New Roman" w:cstheme="minorHAnsi"/>
          <w:b/>
          <w:bCs/>
          <w:color w:val="000000"/>
          <w:sz w:val="24"/>
          <w:lang w:eastAsia="tr-TR"/>
        </w:rPr>
        <w:t xml:space="preserve"> BÖLÜM</w:t>
      </w:r>
    </w:p>
    <w:p w14:paraId="3C0BA740" w14:textId="77777777" w:rsidR="007F2B29" w:rsidRPr="00225BBD" w:rsidRDefault="007F2B29" w:rsidP="007F2B29">
      <w:pPr>
        <w:spacing w:after="0" w:line="240" w:lineRule="atLeast"/>
        <w:jc w:val="center"/>
        <w:rPr>
          <w:rFonts w:eastAsia="Times New Roman" w:cstheme="minorHAnsi"/>
          <w:color w:val="000000"/>
          <w:sz w:val="24"/>
          <w:lang w:eastAsia="tr-TR"/>
        </w:rPr>
      </w:pPr>
    </w:p>
    <w:p w14:paraId="261C2169" w14:textId="1A844944" w:rsidR="007F2B29" w:rsidRDefault="007F2B29" w:rsidP="007F2B29">
      <w:pPr>
        <w:spacing w:after="0" w:line="240" w:lineRule="atLeast"/>
        <w:jc w:val="center"/>
        <w:rPr>
          <w:rFonts w:cstheme="minorHAnsi"/>
          <w:b/>
          <w:bCs/>
        </w:rPr>
      </w:pPr>
      <w:r>
        <w:rPr>
          <w:rFonts w:cstheme="minorHAnsi"/>
          <w:b/>
          <w:bCs/>
        </w:rPr>
        <w:t>Yaptırımlar ve Diğer Hükümler</w:t>
      </w:r>
    </w:p>
    <w:p w14:paraId="203A86D9" w14:textId="77777777" w:rsidR="007F2B29" w:rsidRDefault="007F2B29" w:rsidP="007F2B29">
      <w:pPr>
        <w:spacing w:after="0" w:line="240" w:lineRule="atLeast"/>
        <w:jc w:val="center"/>
        <w:rPr>
          <w:rFonts w:cstheme="minorHAnsi"/>
          <w:b/>
          <w:bCs/>
        </w:rPr>
      </w:pPr>
    </w:p>
    <w:p w14:paraId="0053F42C" w14:textId="401D505A" w:rsidR="007F2B29" w:rsidRDefault="007F2B29" w:rsidP="007F2B29">
      <w:pPr>
        <w:spacing w:after="0" w:line="240" w:lineRule="atLeast"/>
        <w:jc w:val="both"/>
        <w:rPr>
          <w:rFonts w:cstheme="minorHAnsi"/>
          <w:b/>
          <w:bCs/>
        </w:rPr>
      </w:pPr>
      <w:r>
        <w:rPr>
          <w:rFonts w:cstheme="minorHAnsi"/>
          <w:b/>
          <w:bCs/>
        </w:rPr>
        <w:tab/>
      </w:r>
      <w:r w:rsidR="00874CDF">
        <w:rPr>
          <w:rFonts w:cstheme="minorHAnsi"/>
          <w:b/>
          <w:bCs/>
        </w:rPr>
        <w:t>Yaptırımlar</w:t>
      </w:r>
    </w:p>
    <w:p w14:paraId="3FA05467" w14:textId="04D2C6BE" w:rsidR="00874CDF" w:rsidRDefault="00874CDF" w:rsidP="007F2B29">
      <w:pPr>
        <w:spacing w:after="0" w:line="240" w:lineRule="atLeast"/>
        <w:jc w:val="both"/>
        <w:rPr>
          <w:rFonts w:cstheme="minorHAnsi"/>
          <w:b/>
          <w:bCs/>
        </w:rPr>
      </w:pPr>
    </w:p>
    <w:p w14:paraId="02B487CA" w14:textId="77777777" w:rsidR="00773696" w:rsidRPr="00773696" w:rsidRDefault="00874CDF" w:rsidP="00773696">
      <w:pPr>
        <w:spacing w:after="0" w:line="240" w:lineRule="atLeast"/>
        <w:jc w:val="both"/>
        <w:rPr>
          <w:rFonts w:eastAsia="Times New Roman" w:cstheme="minorHAnsi"/>
          <w:color w:val="000000"/>
          <w:lang w:eastAsia="tr-TR"/>
        </w:rPr>
      </w:pPr>
      <w:r>
        <w:rPr>
          <w:rFonts w:cstheme="minorHAnsi"/>
          <w:b/>
          <w:bCs/>
        </w:rPr>
        <w:tab/>
      </w:r>
      <w:r w:rsidRPr="00974FB3">
        <w:rPr>
          <w:rFonts w:eastAsia="Times New Roman" w:cstheme="minorHAnsi"/>
          <w:b/>
          <w:bCs/>
          <w:color w:val="000000"/>
          <w:lang w:eastAsia="tr-TR"/>
        </w:rPr>
        <w:t>Madde 2</w:t>
      </w:r>
      <w:r>
        <w:rPr>
          <w:rFonts w:eastAsia="Times New Roman" w:cstheme="minorHAnsi"/>
          <w:b/>
          <w:bCs/>
          <w:color w:val="000000"/>
          <w:lang w:eastAsia="tr-TR"/>
        </w:rPr>
        <w:t>3</w:t>
      </w:r>
      <w:r w:rsidRPr="00974FB3">
        <w:rPr>
          <w:rFonts w:eastAsia="Times New Roman" w:cstheme="minorHAnsi"/>
          <w:b/>
          <w:bCs/>
          <w:color w:val="000000"/>
          <w:lang w:eastAsia="tr-TR"/>
        </w:rPr>
        <w:t xml:space="preserve"> –</w:t>
      </w:r>
      <w:r>
        <w:rPr>
          <w:rFonts w:eastAsia="Times New Roman" w:cstheme="minorHAnsi"/>
          <w:color w:val="000000"/>
          <w:lang w:eastAsia="tr-TR"/>
        </w:rPr>
        <w:t xml:space="preserve"> (1) </w:t>
      </w:r>
      <w:r w:rsidR="00773696" w:rsidRPr="00773696">
        <w:rPr>
          <w:rFonts w:eastAsia="Times New Roman" w:cstheme="minorHAnsi"/>
          <w:color w:val="000000"/>
          <w:lang w:eastAsia="tr-TR"/>
        </w:rPr>
        <w:t xml:space="preserve">Projeyle ilgili </w:t>
      </w:r>
      <w:proofErr w:type="gramStart"/>
      <w:r w:rsidR="00773696" w:rsidRPr="00773696">
        <w:rPr>
          <w:rFonts w:eastAsia="Times New Roman" w:cstheme="minorHAnsi"/>
          <w:color w:val="000000"/>
          <w:lang w:eastAsia="tr-TR"/>
        </w:rPr>
        <w:t>yayın(</w:t>
      </w:r>
      <w:proofErr w:type="spellStart"/>
      <w:proofErr w:type="gramEnd"/>
      <w:r w:rsidR="00773696" w:rsidRPr="00773696">
        <w:rPr>
          <w:rFonts w:eastAsia="Times New Roman" w:cstheme="minorHAnsi"/>
          <w:color w:val="000000"/>
          <w:lang w:eastAsia="tr-TR"/>
        </w:rPr>
        <w:t>lar</w:t>
      </w:r>
      <w:proofErr w:type="spellEnd"/>
      <w:r w:rsidR="00773696" w:rsidRPr="00773696">
        <w:rPr>
          <w:rFonts w:eastAsia="Times New Roman" w:cstheme="minorHAnsi"/>
          <w:color w:val="000000"/>
          <w:lang w:eastAsia="tr-TR"/>
        </w:rPr>
        <w:t>)da BAP desteğinin belirtilmediğinin BAP Komisyonu’nca</w:t>
      </w:r>
    </w:p>
    <w:p w14:paraId="251F19E7" w14:textId="5687FF8E" w:rsidR="00874CDF" w:rsidRDefault="00773696" w:rsidP="00773696">
      <w:pPr>
        <w:spacing w:after="0" w:line="240" w:lineRule="atLeast"/>
        <w:jc w:val="both"/>
        <w:rPr>
          <w:rFonts w:eastAsia="Times New Roman" w:cstheme="minorHAnsi"/>
          <w:color w:val="000000"/>
          <w:lang w:eastAsia="tr-TR"/>
        </w:rPr>
      </w:pPr>
      <w:proofErr w:type="gramStart"/>
      <w:r w:rsidRPr="00773696">
        <w:rPr>
          <w:rFonts w:eastAsia="Times New Roman" w:cstheme="minorHAnsi"/>
          <w:color w:val="000000"/>
          <w:lang w:eastAsia="tr-TR"/>
        </w:rPr>
        <w:t>tespiti</w:t>
      </w:r>
      <w:proofErr w:type="gramEnd"/>
      <w:r w:rsidRPr="00773696">
        <w:rPr>
          <w:rFonts w:eastAsia="Times New Roman" w:cstheme="minorHAnsi"/>
          <w:color w:val="000000"/>
          <w:lang w:eastAsia="tr-TR"/>
        </w:rPr>
        <w:t xml:space="preserve"> durumunda </w:t>
      </w:r>
      <w:r w:rsidR="00C52C53">
        <w:rPr>
          <w:rFonts w:eastAsia="Times New Roman" w:cstheme="minorHAnsi"/>
          <w:color w:val="000000"/>
          <w:lang w:eastAsia="tr-TR"/>
        </w:rPr>
        <w:t xml:space="preserve">BAP </w:t>
      </w:r>
      <w:r w:rsidRPr="00773696">
        <w:rPr>
          <w:rFonts w:eastAsia="Times New Roman" w:cstheme="minorHAnsi"/>
          <w:color w:val="000000"/>
          <w:lang w:eastAsia="tr-TR"/>
        </w:rPr>
        <w:t>Komisyon</w:t>
      </w:r>
      <w:r w:rsidR="00C52C53">
        <w:rPr>
          <w:rFonts w:eastAsia="Times New Roman" w:cstheme="minorHAnsi"/>
          <w:color w:val="000000"/>
          <w:lang w:eastAsia="tr-TR"/>
        </w:rPr>
        <w:t>u</w:t>
      </w:r>
      <w:r w:rsidRPr="00773696">
        <w:rPr>
          <w:rFonts w:eastAsia="Times New Roman" w:cstheme="minorHAnsi"/>
          <w:color w:val="000000"/>
          <w:lang w:eastAsia="tr-TR"/>
        </w:rPr>
        <w:t xml:space="preserve"> proje yöneticisine yaptırım uygulayabilir.</w:t>
      </w:r>
    </w:p>
    <w:p w14:paraId="4048E215" w14:textId="176E54D6" w:rsidR="00773696" w:rsidRDefault="00773696" w:rsidP="00773696">
      <w:pPr>
        <w:spacing w:after="0" w:line="240" w:lineRule="atLeast"/>
        <w:jc w:val="both"/>
        <w:rPr>
          <w:rFonts w:cstheme="minorHAnsi"/>
          <w:b/>
          <w:bCs/>
        </w:rPr>
      </w:pPr>
      <w:r>
        <w:rPr>
          <w:rFonts w:eastAsia="Times New Roman" w:cstheme="minorHAnsi"/>
          <w:color w:val="000000"/>
          <w:lang w:eastAsia="tr-TR"/>
        </w:rPr>
        <w:tab/>
        <w:t xml:space="preserve">(2) </w:t>
      </w:r>
      <w:r w:rsidRPr="00773696">
        <w:rPr>
          <w:rFonts w:eastAsia="Times New Roman" w:cstheme="minorHAnsi"/>
          <w:color w:val="000000"/>
          <w:lang w:eastAsia="tr-TR"/>
        </w:rPr>
        <w:t>Projeler yürütülürken bilimsel etiğe aykırılık saptanması durumunda BAP Komisyonu proje iptal</w:t>
      </w:r>
      <w:r>
        <w:rPr>
          <w:rFonts w:eastAsia="Times New Roman" w:cstheme="minorHAnsi"/>
          <w:color w:val="000000"/>
          <w:lang w:eastAsia="tr-TR"/>
        </w:rPr>
        <w:t xml:space="preserve"> </w:t>
      </w:r>
      <w:r w:rsidRPr="00773696">
        <w:rPr>
          <w:rFonts w:eastAsia="Times New Roman" w:cstheme="minorHAnsi"/>
          <w:color w:val="000000"/>
          <w:lang w:eastAsia="tr-TR"/>
        </w:rPr>
        <w:t>önerisini Rektörlüğe sunar. Nihai kararı Rektörlük verir. Bu şekilde projenin iptaline yol açan kişi veya kişiler beş</w:t>
      </w:r>
      <w:r>
        <w:rPr>
          <w:rFonts w:eastAsia="Times New Roman" w:cstheme="minorHAnsi"/>
          <w:color w:val="000000"/>
          <w:lang w:eastAsia="tr-TR"/>
        </w:rPr>
        <w:t xml:space="preserve"> </w:t>
      </w:r>
      <w:r w:rsidRPr="00773696">
        <w:rPr>
          <w:rFonts w:eastAsia="Times New Roman" w:cstheme="minorHAnsi"/>
          <w:color w:val="000000"/>
          <w:lang w:eastAsia="tr-TR"/>
        </w:rPr>
        <w:t>yıl süre ile proje desteğinden yararlanamaz. Ayrıca, bu durumun tekrarı halinde bir daha destek verilmez. Aynı</w:t>
      </w:r>
      <w:r>
        <w:rPr>
          <w:rFonts w:eastAsia="Times New Roman" w:cstheme="minorHAnsi"/>
          <w:color w:val="000000"/>
          <w:lang w:eastAsia="tr-TR"/>
        </w:rPr>
        <w:t xml:space="preserve"> </w:t>
      </w:r>
      <w:r w:rsidRPr="00773696">
        <w:rPr>
          <w:rFonts w:eastAsia="Times New Roman" w:cstheme="minorHAnsi"/>
          <w:color w:val="000000"/>
          <w:lang w:eastAsia="tr-TR"/>
        </w:rPr>
        <w:t>uygulama proje bitiminden sonra proje verilerinin etik kurallara aykırı kullanılması halinde de geçerlidir. BAP</w:t>
      </w:r>
      <w:r>
        <w:rPr>
          <w:rFonts w:eastAsia="Times New Roman" w:cstheme="minorHAnsi"/>
          <w:color w:val="000000"/>
          <w:lang w:eastAsia="tr-TR"/>
        </w:rPr>
        <w:t xml:space="preserve"> </w:t>
      </w:r>
      <w:r w:rsidRPr="00773696">
        <w:rPr>
          <w:rFonts w:eastAsia="Times New Roman" w:cstheme="minorHAnsi"/>
          <w:color w:val="000000"/>
          <w:lang w:eastAsia="tr-TR"/>
        </w:rPr>
        <w:t xml:space="preserve">Komisyonu </w:t>
      </w:r>
      <w:r w:rsidRPr="0069322F">
        <w:rPr>
          <w:rFonts w:eastAsia="Times New Roman" w:cstheme="minorHAnsi"/>
          <w:color w:val="000000" w:themeColor="text1"/>
          <w:lang w:eastAsia="tr-TR"/>
          <w:rPrChange w:id="0" w:author="Yeliz.Ozdemir" w:date="2023-07-19T13:30:00Z">
            <w:rPr>
              <w:rFonts w:eastAsia="Times New Roman" w:cstheme="minorHAnsi"/>
              <w:color w:val="000000"/>
              <w:lang w:eastAsia="tr-TR"/>
            </w:rPr>
          </w:rPrChange>
        </w:rPr>
        <w:t xml:space="preserve">konunun </w:t>
      </w:r>
      <w:r w:rsidRPr="0069322F">
        <w:rPr>
          <w:rFonts w:eastAsia="Times New Roman" w:cstheme="minorHAnsi"/>
          <w:color w:val="000000" w:themeColor="text1"/>
          <w:lang w:eastAsia="tr-TR"/>
          <w:rPrChange w:id="1" w:author="Yeliz.Ozdemir" w:date="2023-07-19T13:30:00Z">
            <w:rPr>
              <w:rFonts w:eastAsia="Times New Roman" w:cstheme="minorHAnsi"/>
              <w:color w:val="FF0000"/>
              <w:lang w:eastAsia="tr-TR"/>
            </w:rPr>
          </w:rPrChange>
        </w:rPr>
        <w:t xml:space="preserve">Etik Kurulda </w:t>
      </w:r>
      <w:r w:rsidRPr="0069322F">
        <w:rPr>
          <w:rFonts w:eastAsia="Times New Roman" w:cstheme="minorHAnsi"/>
          <w:color w:val="000000" w:themeColor="text1"/>
          <w:lang w:eastAsia="tr-TR"/>
          <w:rPrChange w:id="2" w:author="Yeliz.Ozdemir" w:date="2023-07-19T13:30:00Z">
            <w:rPr>
              <w:rFonts w:eastAsia="Times New Roman" w:cstheme="minorHAnsi"/>
              <w:color w:val="000000"/>
              <w:lang w:eastAsia="tr-TR"/>
            </w:rPr>
          </w:rPrChange>
        </w:rPr>
        <w:t xml:space="preserve">görüşülmesi </w:t>
      </w:r>
      <w:r w:rsidRPr="00773696">
        <w:rPr>
          <w:rFonts w:eastAsia="Times New Roman" w:cstheme="minorHAnsi"/>
          <w:color w:val="000000"/>
          <w:lang w:eastAsia="tr-TR"/>
        </w:rPr>
        <w:t>için Rektör’e görüş bildirebilir.</w:t>
      </w:r>
    </w:p>
    <w:p w14:paraId="24841D98" w14:textId="544D92EA" w:rsidR="00C552CA" w:rsidRDefault="00874CDF" w:rsidP="00220547">
      <w:pPr>
        <w:spacing w:after="0" w:line="240" w:lineRule="atLeast"/>
        <w:jc w:val="both"/>
        <w:rPr>
          <w:rFonts w:eastAsia="Times New Roman" w:cstheme="minorHAnsi"/>
          <w:color w:val="000000"/>
          <w:lang w:eastAsia="tr-TR"/>
        </w:rPr>
      </w:pPr>
      <w:r>
        <w:rPr>
          <w:rFonts w:eastAsia="Times New Roman" w:cstheme="minorHAnsi"/>
          <w:color w:val="000000"/>
          <w:lang w:eastAsia="tr-TR"/>
        </w:rPr>
        <w:tab/>
      </w:r>
      <w:r w:rsidR="00220547">
        <w:rPr>
          <w:rFonts w:eastAsia="Times New Roman" w:cstheme="minorHAnsi"/>
          <w:color w:val="000000"/>
          <w:lang w:eastAsia="tr-TR"/>
        </w:rPr>
        <w:t xml:space="preserve">(3) </w:t>
      </w:r>
      <w:r w:rsidR="00220547" w:rsidRPr="00220547">
        <w:rPr>
          <w:rFonts w:eastAsia="Times New Roman" w:cstheme="minorHAnsi"/>
          <w:color w:val="000000"/>
          <w:lang w:eastAsia="tr-TR"/>
        </w:rPr>
        <w:t>Projenin Gelişme Raporları ve Sonuç Raporu, BAP Komisyonu tarafından değerlendirilir. Gelişme</w:t>
      </w:r>
      <w:r w:rsidR="00220547">
        <w:rPr>
          <w:rFonts w:eastAsia="Times New Roman" w:cstheme="minorHAnsi"/>
          <w:color w:val="000000"/>
          <w:lang w:eastAsia="tr-TR"/>
        </w:rPr>
        <w:t xml:space="preserve"> </w:t>
      </w:r>
      <w:r w:rsidR="00220547" w:rsidRPr="00220547">
        <w:rPr>
          <w:rFonts w:eastAsia="Times New Roman" w:cstheme="minorHAnsi"/>
          <w:color w:val="000000"/>
          <w:lang w:eastAsia="tr-TR"/>
        </w:rPr>
        <w:t>Raporlarının yetersiz olması, proje faaliyetleri ve takviminin iyi yürütülememesi ve proje bütçesinin kötü</w:t>
      </w:r>
      <w:r w:rsidR="00220547">
        <w:rPr>
          <w:rFonts w:eastAsia="Times New Roman" w:cstheme="minorHAnsi"/>
          <w:color w:val="000000"/>
          <w:lang w:eastAsia="tr-TR"/>
        </w:rPr>
        <w:t xml:space="preserve"> </w:t>
      </w:r>
      <w:r w:rsidR="00220547" w:rsidRPr="00220547">
        <w:rPr>
          <w:rFonts w:eastAsia="Times New Roman" w:cstheme="minorHAnsi"/>
          <w:color w:val="000000"/>
          <w:lang w:eastAsia="tr-TR"/>
        </w:rPr>
        <w:t>kullanılması durumlarında düzeltmeler isteyebilir. Düzeltmeye rağmen olumsuzluğun/yetersizliğin devamı halinde</w:t>
      </w:r>
      <w:r w:rsidR="00220547">
        <w:rPr>
          <w:rFonts w:eastAsia="Times New Roman" w:cstheme="minorHAnsi"/>
          <w:color w:val="000000"/>
          <w:lang w:eastAsia="tr-TR"/>
        </w:rPr>
        <w:t xml:space="preserve"> </w:t>
      </w:r>
      <w:r w:rsidR="00220547" w:rsidRPr="00220547">
        <w:rPr>
          <w:rFonts w:eastAsia="Times New Roman" w:cstheme="minorHAnsi"/>
          <w:color w:val="000000"/>
          <w:lang w:eastAsia="tr-TR"/>
        </w:rPr>
        <w:t xml:space="preserve">proje iptal önerisi Rektörlüğe sunulabilir. </w:t>
      </w:r>
      <w:r w:rsidR="00B71F59">
        <w:rPr>
          <w:rFonts w:eastAsia="Times New Roman" w:cstheme="minorHAnsi"/>
          <w:color w:val="000000"/>
          <w:lang w:eastAsia="tr-TR"/>
        </w:rPr>
        <w:t>BAP desteği</w:t>
      </w:r>
      <w:r w:rsidR="00220547" w:rsidRPr="00220547">
        <w:rPr>
          <w:rFonts w:eastAsia="Times New Roman" w:cstheme="minorHAnsi"/>
          <w:color w:val="000000"/>
          <w:lang w:eastAsia="tr-TR"/>
        </w:rPr>
        <w:t xml:space="preserve"> sağlanmasına</w:t>
      </w:r>
      <w:r w:rsidR="00220547">
        <w:rPr>
          <w:rFonts w:eastAsia="Times New Roman" w:cstheme="minorHAnsi"/>
          <w:color w:val="000000"/>
          <w:lang w:eastAsia="tr-TR"/>
        </w:rPr>
        <w:t xml:space="preserve"> </w:t>
      </w:r>
      <w:r w:rsidR="00220547" w:rsidRPr="00220547">
        <w:rPr>
          <w:rFonts w:eastAsia="Times New Roman" w:cstheme="minorHAnsi"/>
          <w:color w:val="000000"/>
          <w:lang w:eastAsia="tr-TR"/>
        </w:rPr>
        <w:t>rağmen Sonuç Raporu kabul edilmeyen ve Rektörlük tarafından onaylanmayan projeler reddedilir. Projesi iptal</w:t>
      </w:r>
      <w:r w:rsidR="00220547">
        <w:rPr>
          <w:rFonts w:eastAsia="Times New Roman" w:cstheme="minorHAnsi"/>
          <w:color w:val="000000"/>
          <w:lang w:eastAsia="tr-TR"/>
        </w:rPr>
        <w:t xml:space="preserve"> </w:t>
      </w:r>
      <w:r w:rsidR="00220547" w:rsidRPr="00220547">
        <w:rPr>
          <w:rFonts w:eastAsia="Times New Roman" w:cstheme="minorHAnsi"/>
          <w:color w:val="000000"/>
          <w:lang w:eastAsia="tr-TR"/>
        </w:rPr>
        <w:t>edilen (istifa etme, ölüm, kaza geçirip uzun süreli yatakta tedavi görecek olma gibi özel hallerde iptal edilen projeler</w:t>
      </w:r>
      <w:r w:rsidR="00220547">
        <w:rPr>
          <w:rFonts w:eastAsia="Times New Roman" w:cstheme="minorHAnsi"/>
          <w:color w:val="000000"/>
          <w:lang w:eastAsia="tr-TR"/>
        </w:rPr>
        <w:t xml:space="preserve"> </w:t>
      </w:r>
      <w:r w:rsidR="00220547" w:rsidRPr="00220547">
        <w:rPr>
          <w:rFonts w:eastAsia="Times New Roman" w:cstheme="minorHAnsi"/>
          <w:color w:val="000000"/>
          <w:lang w:eastAsia="tr-TR"/>
        </w:rPr>
        <w:t>hariç), Sonuç Raporu reddedilen veya tüm uyarılara rağmen rapor (Gelişme veya Sonuç Raporu) vermeyen proje</w:t>
      </w:r>
      <w:r w:rsidR="00220547">
        <w:rPr>
          <w:rFonts w:eastAsia="Times New Roman" w:cstheme="minorHAnsi"/>
          <w:color w:val="000000"/>
          <w:lang w:eastAsia="tr-TR"/>
        </w:rPr>
        <w:t xml:space="preserve"> </w:t>
      </w:r>
      <w:r w:rsidR="00220547" w:rsidRPr="00220547">
        <w:rPr>
          <w:rFonts w:eastAsia="Times New Roman" w:cstheme="minorHAnsi"/>
          <w:color w:val="000000"/>
          <w:lang w:eastAsia="tr-TR"/>
        </w:rPr>
        <w:t>yöneticileri, projenin iptal tarihinden itibaren üç yıl süreyle yeni bir proje önerisinde bulunamaz. Ayrıca, aynı</w:t>
      </w:r>
      <w:r w:rsidR="00220547">
        <w:rPr>
          <w:rFonts w:eastAsia="Times New Roman" w:cstheme="minorHAnsi"/>
          <w:color w:val="000000"/>
          <w:lang w:eastAsia="tr-TR"/>
        </w:rPr>
        <w:t xml:space="preserve"> </w:t>
      </w:r>
      <w:r w:rsidR="00220547" w:rsidRPr="00220547">
        <w:rPr>
          <w:rFonts w:eastAsia="Times New Roman" w:cstheme="minorHAnsi"/>
          <w:color w:val="000000"/>
          <w:lang w:eastAsia="tr-TR"/>
        </w:rPr>
        <w:t>nedenlerle iki kez projesi iptal edilen kişilere bir daha destek verilmez. İptal veya reddedilen projeler kapsamında</w:t>
      </w:r>
      <w:r w:rsidR="00220547">
        <w:rPr>
          <w:rFonts w:eastAsia="Times New Roman" w:cstheme="minorHAnsi"/>
          <w:color w:val="000000"/>
          <w:lang w:eastAsia="tr-TR"/>
        </w:rPr>
        <w:t xml:space="preserve"> </w:t>
      </w:r>
      <w:r w:rsidR="00220547" w:rsidRPr="00220547">
        <w:rPr>
          <w:rFonts w:eastAsia="Times New Roman" w:cstheme="minorHAnsi"/>
          <w:color w:val="000000"/>
          <w:lang w:eastAsia="tr-TR"/>
        </w:rPr>
        <w:t xml:space="preserve">alınan cihazlar Proje </w:t>
      </w:r>
      <w:r w:rsidR="00220547" w:rsidRPr="00220547">
        <w:rPr>
          <w:rFonts w:eastAsia="Times New Roman" w:cstheme="minorHAnsi"/>
          <w:color w:val="000000"/>
          <w:lang w:eastAsia="tr-TR"/>
        </w:rPr>
        <w:lastRenderedPageBreak/>
        <w:t>Yöneticisinden geri alınır ve geçerli usul ve esaslara uygun şekilde, proje konusuyla ilgili ya</w:t>
      </w:r>
      <w:r w:rsidR="00220547">
        <w:rPr>
          <w:rFonts w:eastAsia="Times New Roman" w:cstheme="minorHAnsi"/>
          <w:color w:val="000000"/>
          <w:lang w:eastAsia="tr-TR"/>
        </w:rPr>
        <w:t xml:space="preserve"> </w:t>
      </w:r>
      <w:r w:rsidR="00220547" w:rsidRPr="00220547">
        <w:rPr>
          <w:rFonts w:eastAsia="Times New Roman" w:cstheme="minorHAnsi"/>
          <w:color w:val="000000"/>
          <w:lang w:eastAsia="tr-TR"/>
        </w:rPr>
        <w:t>da bunlara gereksinim duyabilecek başka bir akademik birime devredilir. Yolluk, hizmet alımı ve tüketim</w:t>
      </w:r>
      <w:r w:rsidR="00220547">
        <w:rPr>
          <w:rFonts w:eastAsia="Times New Roman" w:cstheme="minorHAnsi"/>
          <w:color w:val="000000"/>
          <w:lang w:eastAsia="tr-TR"/>
        </w:rPr>
        <w:t xml:space="preserve"> </w:t>
      </w:r>
      <w:r w:rsidR="00220547" w:rsidRPr="00220547">
        <w:rPr>
          <w:rFonts w:eastAsia="Times New Roman" w:cstheme="minorHAnsi"/>
          <w:color w:val="000000"/>
          <w:lang w:eastAsia="tr-TR"/>
        </w:rPr>
        <w:t>malzemesi harcamaları ise Devletçe belirlenen yasal faizle birlikte proje yöneticisinden geri alınır.</w:t>
      </w:r>
    </w:p>
    <w:p w14:paraId="666EBD5E" w14:textId="5250B0A8" w:rsidR="00EC108E" w:rsidRDefault="00EC108E" w:rsidP="004D0073">
      <w:pPr>
        <w:spacing w:after="0" w:line="240" w:lineRule="atLeast"/>
        <w:jc w:val="both"/>
        <w:rPr>
          <w:rFonts w:eastAsia="Times New Roman" w:cstheme="minorHAnsi"/>
          <w:color w:val="000000"/>
          <w:lang w:eastAsia="tr-TR"/>
        </w:rPr>
      </w:pPr>
      <w:r>
        <w:rPr>
          <w:rFonts w:eastAsia="Times New Roman" w:cstheme="minorHAnsi"/>
          <w:color w:val="000000"/>
          <w:lang w:eastAsia="tr-TR"/>
        </w:rPr>
        <w:tab/>
      </w:r>
    </w:p>
    <w:p w14:paraId="7C95F179" w14:textId="65FD45D4" w:rsidR="008776F4" w:rsidRDefault="008776F4" w:rsidP="004D0073">
      <w:pPr>
        <w:spacing w:after="0" w:line="240" w:lineRule="atLeast"/>
        <w:jc w:val="both"/>
        <w:rPr>
          <w:rFonts w:eastAsia="Times New Roman" w:cstheme="minorHAnsi"/>
          <w:b/>
          <w:bCs/>
          <w:color w:val="000000"/>
          <w:lang w:eastAsia="tr-TR"/>
        </w:rPr>
      </w:pPr>
      <w:r w:rsidRPr="008776F4">
        <w:rPr>
          <w:rFonts w:eastAsia="Times New Roman" w:cstheme="minorHAnsi"/>
          <w:b/>
          <w:bCs/>
          <w:color w:val="000000"/>
          <w:lang w:eastAsia="tr-TR"/>
        </w:rPr>
        <w:tab/>
        <w:t>Diğer Hükümler</w:t>
      </w:r>
    </w:p>
    <w:p w14:paraId="406CBB18" w14:textId="265262D5" w:rsidR="008776F4" w:rsidRDefault="008776F4" w:rsidP="004D0073">
      <w:pPr>
        <w:spacing w:after="0" w:line="240" w:lineRule="atLeast"/>
        <w:jc w:val="both"/>
        <w:rPr>
          <w:rFonts w:eastAsia="Times New Roman" w:cstheme="minorHAnsi"/>
          <w:b/>
          <w:bCs/>
          <w:color w:val="000000"/>
          <w:lang w:eastAsia="tr-TR"/>
        </w:rPr>
      </w:pPr>
    </w:p>
    <w:p w14:paraId="41A65A6C" w14:textId="31F30D97" w:rsidR="008776F4" w:rsidRDefault="008776F4" w:rsidP="004D0073">
      <w:pPr>
        <w:spacing w:after="0" w:line="240" w:lineRule="atLeast"/>
        <w:jc w:val="both"/>
        <w:rPr>
          <w:rFonts w:eastAsia="Times New Roman" w:cstheme="minorHAnsi"/>
          <w:b/>
          <w:bCs/>
          <w:color w:val="000000"/>
          <w:lang w:eastAsia="tr-TR"/>
        </w:rPr>
      </w:pPr>
      <w:r>
        <w:rPr>
          <w:rFonts w:eastAsia="Times New Roman" w:cstheme="minorHAnsi"/>
          <w:b/>
          <w:bCs/>
          <w:color w:val="000000"/>
          <w:lang w:eastAsia="tr-TR"/>
        </w:rPr>
        <w:tab/>
        <w:t>Yönetmelikte Hüküm Bulunmayan Haller</w:t>
      </w:r>
    </w:p>
    <w:p w14:paraId="545D3771" w14:textId="1724BEDF" w:rsidR="008776F4" w:rsidRDefault="008776F4" w:rsidP="004D0073">
      <w:pPr>
        <w:spacing w:after="0" w:line="240" w:lineRule="atLeast"/>
        <w:jc w:val="both"/>
        <w:rPr>
          <w:rFonts w:eastAsia="Times New Roman" w:cstheme="minorHAnsi"/>
          <w:b/>
          <w:bCs/>
          <w:color w:val="000000"/>
          <w:lang w:eastAsia="tr-TR"/>
        </w:rPr>
      </w:pPr>
    </w:p>
    <w:p w14:paraId="77BB3C29" w14:textId="4C0EA01B" w:rsidR="008776F4" w:rsidRDefault="008776F4" w:rsidP="004D0073">
      <w:pPr>
        <w:spacing w:after="0" w:line="240" w:lineRule="atLeast"/>
        <w:jc w:val="both"/>
      </w:pPr>
      <w:r>
        <w:rPr>
          <w:rFonts w:eastAsia="Times New Roman" w:cstheme="minorHAnsi"/>
          <w:b/>
          <w:bCs/>
          <w:color w:val="000000"/>
          <w:lang w:eastAsia="tr-TR"/>
        </w:rPr>
        <w:tab/>
      </w:r>
      <w:r w:rsidRPr="00974FB3">
        <w:rPr>
          <w:rFonts w:eastAsia="Times New Roman" w:cstheme="minorHAnsi"/>
          <w:b/>
          <w:bCs/>
          <w:color w:val="000000"/>
          <w:lang w:eastAsia="tr-TR"/>
        </w:rPr>
        <w:t>Madde 2</w:t>
      </w:r>
      <w:r>
        <w:rPr>
          <w:rFonts w:eastAsia="Times New Roman" w:cstheme="minorHAnsi"/>
          <w:b/>
          <w:bCs/>
          <w:color w:val="000000"/>
          <w:lang w:eastAsia="tr-TR"/>
        </w:rPr>
        <w:t>4</w:t>
      </w:r>
      <w:r w:rsidRPr="00974FB3">
        <w:rPr>
          <w:rFonts w:eastAsia="Times New Roman" w:cstheme="minorHAnsi"/>
          <w:b/>
          <w:bCs/>
          <w:color w:val="000000"/>
          <w:lang w:eastAsia="tr-TR"/>
        </w:rPr>
        <w:t xml:space="preserve"> –</w:t>
      </w:r>
      <w:r>
        <w:rPr>
          <w:rFonts w:eastAsia="Times New Roman" w:cstheme="minorHAnsi"/>
          <w:color w:val="000000"/>
          <w:lang w:eastAsia="tr-TR"/>
        </w:rPr>
        <w:t xml:space="preserve"> (1) </w:t>
      </w:r>
      <w:r>
        <w:t>Bu Yönergede hüküm bulunmayan hallerde, ilgili diğer mevzuat hükümleri uygulanır.</w:t>
      </w:r>
    </w:p>
    <w:p w14:paraId="6821032C" w14:textId="5583A73E" w:rsidR="009C2D12" w:rsidRDefault="009C2D12" w:rsidP="004D0073">
      <w:pPr>
        <w:spacing w:after="0" w:line="240" w:lineRule="atLeast"/>
        <w:jc w:val="both"/>
      </w:pPr>
    </w:p>
    <w:p w14:paraId="36B3E3D2" w14:textId="3EE2A298" w:rsidR="009C2D12" w:rsidRDefault="009C2D12" w:rsidP="004D0073">
      <w:pPr>
        <w:spacing w:after="0" w:line="240" w:lineRule="atLeast"/>
        <w:jc w:val="both"/>
        <w:rPr>
          <w:b/>
          <w:bCs/>
        </w:rPr>
      </w:pPr>
      <w:r w:rsidRPr="009C2D12">
        <w:rPr>
          <w:b/>
          <w:bCs/>
        </w:rPr>
        <w:tab/>
      </w:r>
      <w:proofErr w:type="spellStart"/>
      <w:r w:rsidRPr="009C2D12">
        <w:rPr>
          <w:b/>
          <w:bCs/>
        </w:rPr>
        <w:t>Yürürlülük</w:t>
      </w:r>
      <w:proofErr w:type="spellEnd"/>
    </w:p>
    <w:p w14:paraId="178480C1" w14:textId="514C364B" w:rsidR="009C2D12" w:rsidRDefault="009C2D12" w:rsidP="004D0073">
      <w:pPr>
        <w:spacing w:after="0" w:line="240" w:lineRule="atLeast"/>
        <w:jc w:val="both"/>
        <w:rPr>
          <w:b/>
          <w:bCs/>
        </w:rPr>
      </w:pPr>
    </w:p>
    <w:p w14:paraId="73CBAE57" w14:textId="3402E0E9" w:rsidR="009C2D12" w:rsidRDefault="009C2D12" w:rsidP="009C2D12">
      <w:pPr>
        <w:spacing w:after="0" w:line="240" w:lineRule="atLeast"/>
        <w:jc w:val="both"/>
      </w:pPr>
      <w:r>
        <w:rPr>
          <w:b/>
          <w:bCs/>
        </w:rPr>
        <w:tab/>
      </w:r>
      <w:r w:rsidRPr="00974FB3">
        <w:rPr>
          <w:rFonts w:eastAsia="Times New Roman" w:cstheme="minorHAnsi"/>
          <w:b/>
          <w:bCs/>
          <w:color w:val="000000"/>
          <w:lang w:eastAsia="tr-TR"/>
        </w:rPr>
        <w:t>Madde 2</w:t>
      </w:r>
      <w:r>
        <w:rPr>
          <w:rFonts w:eastAsia="Times New Roman" w:cstheme="minorHAnsi"/>
          <w:b/>
          <w:bCs/>
          <w:color w:val="000000"/>
          <w:lang w:eastAsia="tr-TR"/>
        </w:rPr>
        <w:t>5</w:t>
      </w:r>
      <w:r w:rsidRPr="00974FB3">
        <w:rPr>
          <w:rFonts w:eastAsia="Times New Roman" w:cstheme="minorHAnsi"/>
          <w:b/>
          <w:bCs/>
          <w:color w:val="000000"/>
          <w:lang w:eastAsia="tr-TR"/>
        </w:rPr>
        <w:t xml:space="preserve"> –</w:t>
      </w:r>
      <w:r>
        <w:rPr>
          <w:rFonts w:eastAsia="Times New Roman" w:cstheme="minorHAnsi"/>
          <w:color w:val="000000"/>
          <w:lang w:eastAsia="tr-TR"/>
        </w:rPr>
        <w:t xml:space="preserve"> (1)</w:t>
      </w:r>
      <w:r>
        <w:rPr>
          <w:b/>
          <w:bCs/>
        </w:rPr>
        <w:tab/>
      </w:r>
      <w:r w:rsidRPr="009C2D12">
        <w:t xml:space="preserve">İlgili yönetmelik, esas ve usuller gereği düzenlenen bu yönerge, Ankara </w:t>
      </w:r>
      <w:r>
        <w:t xml:space="preserve">Bilim </w:t>
      </w:r>
      <w:r w:rsidRPr="009C2D12">
        <w:t>Üniversitesi Senatosu’nun onayladığı tarihte yürürlüğe girer.</w:t>
      </w:r>
    </w:p>
    <w:p w14:paraId="6D7B1605" w14:textId="2608B3AE" w:rsidR="009C2D12" w:rsidRDefault="009C2D12" w:rsidP="009C2D12">
      <w:pPr>
        <w:spacing w:after="0" w:line="240" w:lineRule="atLeast"/>
        <w:jc w:val="both"/>
      </w:pPr>
    </w:p>
    <w:p w14:paraId="36E1E969" w14:textId="2AC38B42" w:rsidR="009C2D12" w:rsidRDefault="009C2D12" w:rsidP="009C2D12">
      <w:pPr>
        <w:spacing w:after="0" w:line="240" w:lineRule="atLeast"/>
        <w:jc w:val="both"/>
        <w:rPr>
          <w:b/>
          <w:bCs/>
        </w:rPr>
      </w:pPr>
      <w:r w:rsidRPr="009C2D12">
        <w:rPr>
          <w:b/>
          <w:bCs/>
        </w:rPr>
        <w:tab/>
        <w:t>Yürütme</w:t>
      </w:r>
    </w:p>
    <w:p w14:paraId="2AC23015" w14:textId="76BB5338" w:rsidR="009C2D12" w:rsidRDefault="009C2D12" w:rsidP="009C2D12">
      <w:pPr>
        <w:spacing w:after="0" w:line="240" w:lineRule="atLeast"/>
        <w:jc w:val="both"/>
        <w:rPr>
          <w:b/>
          <w:bCs/>
        </w:rPr>
      </w:pPr>
    </w:p>
    <w:p w14:paraId="0B747106" w14:textId="601D4339" w:rsidR="009C2D12" w:rsidRPr="009C2D12" w:rsidRDefault="009C2D12" w:rsidP="009C2D12">
      <w:pPr>
        <w:spacing w:after="0" w:line="240" w:lineRule="atLeast"/>
        <w:jc w:val="both"/>
        <w:rPr>
          <w:rFonts w:cstheme="minorHAnsi"/>
          <w:b/>
          <w:bCs/>
        </w:rPr>
      </w:pPr>
      <w:r>
        <w:rPr>
          <w:b/>
          <w:bCs/>
        </w:rPr>
        <w:tab/>
      </w:r>
      <w:r w:rsidRPr="00974FB3">
        <w:rPr>
          <w:rFonts w:eastAsia="Times New Roman" w:cstheme="minorHAnsi"/>
          <w:b/>
          <w:bCs/>
          <w:color w:val="000000"/>
          <w:lang w:eastAsia="tr-TR"/>
        </w:rPr>
        <w:t>Madde 2</w:t>
      </w:r>
      <w:r>
        <w:rPr>
          <w:rFonts w:eastAsia="Times New Roman" w:cstheme="minorHAnsi"/>
          <w:b/>
          <w:bCs/>
          <w:color w:val="000000"/>
          <w:lang w:eastAsia="tr-TR"/>
        </w:rPr>
        <w:t>6</w:t>
      </w:r>
      <w:r w:rsidRPr="00974FB3">
        <w:rPr>
          <w:rFonts w:eastAsia="Times New Roman" w:cstheme="minorHAnsi"/>
          <w:b/>
          <w:bCs/>
          <w:color w:val="000000"/>
          <w:lang w:eastAsia="tr-TR"/>
        </w:rPr>
        <w:t xml:space="preserve"> –</w:t>
      </w:r>
      <w:r>
        <w:rPr>
          <w:rFonts w:eastAsia="Times New Roman" w:cstheme="minorHAnsi"/>
          <w:color w:val="000000"/>
          <w:lang w:eastAsia="tr-TR"/>
        </w:rPr>
        <w:t xml:space="preserve"> (1) </w:t>
      </w:r>
      <w:r w:rsidRPr="009C2D12">
        <w:rPr>
          <w:rFonts w:eastAsia="Times New Roman" w:cstheme="minorHAnsi"/>
          <w:color w:val="000000"/>
          <w:lang w:eastAsia="tr-TR"/>
        </w:rPr>
        <w:t xml:space="preserve">Bu </w:t>
      </w:r>
      <w:r w:rsidR="000F35A0">
        <w:rPr>
          <w:rFonts w:eastAsia="Times New Roman" w:cstheme="minorHAnsi"/>
          <w:color w:val="000000"/>
          <w:lang w:eastAsia="tr-TR"/>
        </w:rPr>
        <w:t>yönetmelik</w:t>
      </w:r>
      <w:r w:rsidRPr="009C2D12">
        <w:rPr>
          <w:rFonts w:eastAsia="Times New Roman" w:cstheme="minorHAnsi"/>
          <w:color w:val="000000"/>
          <w:lang w:eastAsia="tr-TR"/>
        </w:rPr>
        <w:t xml:space="preserve"> hükümleri Ankara </w:t>
      </w:r>
      <w:r>
        <w:rPr>
          <w:rFonts w:eastAsia="Times New Roman" w:cstheme="minorHAnsi"/>
          <w:color w:val="000000"/>
          <w:lang w:eastAsia="tr-TR"/>
        </w:rPr>
        <w:t>Bilim</w:t>
      </w:r>
      <w:r w:rsidRPr="009C2D12">
        <w:rPr>
          <w:rFonts w:eastAsia="Times New Roman" w:cstheme="minorHAnsi"/>
          <w:color w:val="000000"/>
          <w:lang w:eastAsia="tr-TR"/>
        </w:rPr>
        <w:t xml:space="preserve"> Üniversitesi Rektörü tarafından yürütülür.</w:t>
      </w:r>
    </w:p>
    <w:sectPr w:rsidR="009C2D12" w:rsidRPr="009C2D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C"/>
    <w:multiLevelType w:val="hybridMultilevel"/>
    <w:tmpl w:val="6F940C38"/>
    <w:lvl w:ilvl="0" w:tplc="1FC89CA6">
      <w:start w:val="1"/>
      <w:numFmt w:val="lowerLetter"/>
      <w:lvlText w:val="%1)"/>
      <w:lvlJc w:val="left"/>
      <w:pPr>
        <w:ind w:left="1068" w:hanging="360"/>
      </w:pPr>
      <w:rPr>
        <w:rFonts w:hint="default"/>
        <w:color w:val="auto"/>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15:restartNumberingAfterBreak="0">
    <w:nsid w:val="101D6639"/>
    <w:multiLevelType w:val="hybridMultilevel"/>
    <w:tmpl w:val="06C63E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BB3755"/>
    <w:multiLevelType w:val="hybridMultilevel"/>
    <w:tmpl w:val="521E983A"/>
    <w:lvl w:ilvl="0" w:tplc="77D6A7FE">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27855936"/>
    <w:multiLevelType w:val="hybridMultilevel"/>
    <w:tmpl w:val="87541CA4"/>
    <w:lvl w:ilvl="0" w:tplc="3C7E2EC4">
      <w:start w:val="1"/>
      <w:numFmt w:val="lowerLetter"/>
      <w:lvlText w:val="%1)"/>
      <w:lvlJc w:val="left"/>
      <w:pPr>
        <w:ind w:left="1068" w:hanging="360"/>
      </w:pPr>
      <w:rPr>
        <w:rFonts w:asciiTheme="minorHAnsi" w:eastAsia="Times New Roman" w:hAnsiTheme="minorHAnsi" w:cstheme="minorHAnsi"/>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36BC7B58"/>
    <w:multiLevelType w:val="hybridMultilevel"/>
    <w:tmpl w:val="62A4A19C"/>
    <w:lvl w:ilvl="0" w:tplc="883836C4">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46A431E3"/>
    <w:multiLevelType w:val="hybridMultilevel"/>
    <w:tmpl w:val="D7E28456"/>
    <w:lvl w:ilvl="0" w:tplc="BC84ADAA">
      <w:start w:val="1"/>
      <w:numFmt w:val="lowerLetter"/>
      <w:lvlText w:val="%1)"/>
      <w:lvlJc w:val="left"/>
      <w:pPr>
        <w:ind w:left="1068" w:hanging="360"/>
      </w:pPr>
      <w:rPr>
        <w:rFonts w:eastAsia="Times New Roman" w:hint="default"/>
        <w:b w:val="0"/>
        <w:color w:val="000000"/>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4F09462C"/>
    <w:multiLevelType w:val="hybridMultilevel"/>
    <w:tmpl w:val="4C0CD01E"/>
    <w:lvl w:ilvl="0" w:tplc="755E0A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21A55CA"/>
    <w:multiLevelType w:val="hybridMultilevel"/>
    <w:tmpl w:val="027A7E56"/>
    <w:lvl w:ilvl="0" w:tplc="0B1EC2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6B87B38"/>
    <w:multiLevelType w:val="hybridMultilevel"/>
    <w:tmpl w:val="F69087AC"/>
    <w:lvl w:ilvl="0" w:tplc="08090017">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 w15:restartNumberingAfterBreak="0">
    <w:nsid w:val="7E5D0AEB"/>
    <w:multiLevelType w:val="hybridMultilevel"/>
    <w:tmpl w:val="199A6D60"/>
    <w:lvl w:ilvl="0" w:tplc="A9329614">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15:restartNumberingAfterBreak="0">
    <w:nsid w:val="7F07751B"/>
    <w:multiLevelType w:val="hybridMultilevel"/>
    <w:tmpl w:val="11ECD166"/>
    <w:lvl w:ilvl="0" w:tplc="7444E4D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7FF2291D"/>
    <w:multiLevelType w:val="hybridMultilevel"/>
    <w:tmpl w:val="07720FD8"/>
    <w:lvl w:ilvl="0" w:tplc="15E2FE1E">
      <w:start w:val="1"/>
      <w:numFmt w:val="lowerLetter"/>
      <w:lvlText w:val="%1)"/>
      <w:lvlJc w:val="left"/>
      <w:pPr>
        <w:ind w:left="1068" w:hanging="360"/>
      </w:pPr>
      <w:rPr>
        <w:rFonts w:hint="default"/>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16cid:durableId="1712993050">
    <w:abstractNumId w:val="10"/>
  </w:num>
  <w:num w:numId="2" w16cid:durableId="385882900">
    <w:abstractNumId w:val="1"/>
  </w:num>
  <w:num w:numId="3" w16cid:durableId="1698264637">
    <w:abstractNumId w:val="2"/>
  </w:num>
  <w:num w:numId="4" w16cid:durableId="680087200">
    <w:abstractNumId w:val="0"/>
  </w:num>
  <w:num w:numId="5" w16cid:durableId="2026396963">
    <w:abstractNumId w:val="3"/>
  </w:num>
  <w:num w:numId="6" w16cid:durableId="259726133">
    <w:abstractNumId w:val="6"/>
  </w:num>
  <w:num w:numId="7" w16cid:durableId="546723241">
    <w:abstractNumId w:val="8"/>
  </w:num>
  <w:num w:numId="8" w16cid:durableId="1189368639">
    <w:abstractNumId w:val="7"/>
  </w:num>
  <w:num w:numId="9" w16cid:durableId="264384852">
    <w:abstractNumId w:val="4"/>
  </w:num>
  <w:num w:numId="10" w16cid:durableId="1739014137">
    <w:abstractNumId w:val="5"/>
  </w:num>
  <w:num w:numId="11" w16cid:durableId="676200669">
    <w:abstractNumId w:val="9"/>
  </w:num>
  <w:num w:numId="12" w16cid:durableId="138775584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eliz.Ozdemir">
    <w15:presenceInfo w15:providerId="AD" w15:userId="S::yozdemir@ankara.edu.tr::6dd94e40-ea23-432e-87bf-4b8ab9af01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B6"/>
    <w:rsid w:val="00005544"/>
    <w:rsid w:val="0002637C"/>
    <w:rsid w:val="00041BCB"/>
    <w:rsid w:val="00044B70"/>
    <w:rsid w:val="000517AA"/>
    <w:rsid w:val="00071AAE"/>
    <w:rsid w:val="00073611"/>
    <w:rsid w:val="00091057"/>
    <w:rsid w:val="000A1E25"/>
    <w:rsid w:val="000B709F"/>
    <w:rsid w:val="000E1089"/>
    <w:rsid w:val="000F35A0"/>
    <w:rsid w:val="0011270C"/>
    <w:rsid w:val="00130709"/>
    <w:rsid w:val="00142BE8"/>
    <w:rsid w:val="001B34B5"/>
    <w:rsid w:val="001E73B3"/>
    <w:rsid w:val="00213C19"/>
    <w:rsid w:val="00214132"/>
    <w:rsid w:val="00220547"/>
    <w:rsid w:val="00225BBD"/>
    <w:rsid w:val="00237E2C"/>
    <w:rsid w:val="002431B5"/>
    <w:rsid w:val="00251CD2"/>
    <w:rsid w:val="00263DE3"/>
    <w:rsid w:val="00274C1E"/>
    <w:rsid w:val="00285C39"/>
    <w:rsid w:val="00295471"/>
    <w:rsid w:val="002B1F91"/>
    <w:rsid w:val="002D7701"/>
    <w:rsid w:val="00317D21"/>
    <w:rsid w:val="003236A7"/>
    <w:rsid w:val="00360D15"/>
    <w:rsid w:val="00361EF3"/>
    <w:rsid w:val="003624FA"/>
    <w:rsid w:val="00374B03"/>
    <w:rsid w:val="0037624F"/>
    <w:rsid w:val="003B1C2F"/>
    <w:rsid w:val="003B7D12"/>
    <w:rsid w:val="003C3526"/>
    <w:rsid w:val="003D499F"/>
    <w:rsid w:val="003E2731"/>
    <w:rsid w:val="0040348A"/>
    <w:rsid w:val="00416A90"/>
    <w:rsid w:val="00436167"/>
    <w:rsid w:val="00470700"/>
    <w:rsid w:val="004B239F"/>
    <w:rsid w:val="004B3DF9"/>
    <w:rsid w:val="004C0789"/>
    <w:rsid w:val="004D0073"/>
    <w:rsid w:val="004D3491"/>
    <w:rsid w:val="004D675A"/>
    <w:rsid w:val="004E65F4"/>
    <w:rsid w:val="005125DD"/>
    <w:rsid w:val="00531E5B"/>
    <w:rsid w:val="00553947"/>
    <w:rsid w:val="00580B60"/>
    <w:rsid w:val="00585742"/>
    <w:rsid w:val="005924F5"/>
    <w:rsid w:val="005C7EB2"/>
    <w:rsid w:val="005D0BC0"/>
    <w:rsid w:val="005D1AFB"/>
    <w:rsid w:val="00630EBB"/>
    <w:rsid w:val="00632399"/>
    <w:rsid w:val="00676FB4"/>
    <w:rsid w:val="0069322F"/>
    <w:rsid w:val="006B2840"/>
    <w:rsid w:val="006B5BEF"/>
    <w:rsid w:val="006D0075"/>
    <w:rsid w:val="00712C28"/>
    <w:rsid w:val="00735551"/>
    <w:rsid w:val="00757726"/>
    <w:rsid w:val="00773696"/>
    <w:rsid w:val="007A115F"/>
    <w:rsid w:val="007B475B"/>
    <w:rsid w:val="007B71E7"/>
    <w:rsid w:val="007D5DC7"/>
    <w:rsid w:val="007E26F6"/>
    <w:rsid w:val="007F2B29"/>
    <w:rsid w:val="007F2C77"/>
    <w:rsid w:val="00804306"/>
    <w:rsid w:val="00823626"/>
    <w:rsid w:val="0083210B"/>
    <w:rsid w:val="0084300A"/>
    <w:rsid w:val="00874CDF"/>
    <w:rsid w:val="008776F4"/>
    <w:rsid w:val="008D1258"/>
    <w:rsid w:val="00910083"/>
    <w:rsid w:val="00952C9C"/>
    <w:rsid w:val="00966406"/>
    <w:rsid w:val="00974FB3"/>
    <w:rsid w:val="009906EC"/>
    <w:rsid w:val="009975A6"/>
    <w:rsid w:val="009A70A6"/>
    <w:rsid w:val="009C2D12"/>
    <w:rsid w:val="009C3A7D"/>
    <w:rsid w:val="009D067B"/>
    <w:rsid w:val="009E1256"/>
    <w:rsid w:val="009F21DE"/>
    <w:rsid w:val="00A03216"/>
    <w:rsid w:val="00A10A23"/>
    <w:rsid w:val="00A40203"/>
    <w:rsid w:val="00AB3048"/>
    <w:rsid w:val="00AC3B10"/>
    <w:rsid w:val="00AE4E65"/>
    <w:rsid w:val="00B22114"/>
    <w:rsid w:val="00B23546"/>
    <w:rsid w:val="00B326EC"/>
    <w:rsid w:val="00B50F79"/>
    <w:rsid w:val="00B623F3"/>
    <w:rsid w:val="00B71141"/>
    <w:rsid w:val="00B71F59"/>
    <w:rsid w:val="00BA072D"/>
    <w:rsid w:val="00BA0AD7"/>
    <w:rsid w:val="00BA25A7"/>
    <w:rsid w:val="00BA44F1"/>
    <w:rsid w:val="00BA51EE"/>
    <w:rsid w:val="00BA75AD"/>
    <w:rsid w:val="00BE7EA0"/>
    <w:rsid w:val="00BF417A"/>
    <w:rsid w:val="00BF43EA"/>
    <w:rsid w:val="00BF4E5D"/>
    <w:rsid w:val="00C0256B"/>
    <w:rsid w:val="00C04991"/>
    <w:rsid w:val="00C0779B"/>
    <w:rsid w:val="00C22756"/>
    <w:rsid w:val="00C2432A"/>
    <w:rsid w:val="00C30E05"/>
    <w:rsid w:val="00C338AB"/>
    <w:rsid w:val="00C403FA"/>
    <w:rsid w:val="00C41CE2"/>
    <w:rsid w:val="00C52C53"/>
    <w:rsid w:val="00C552CA"/>
    <w:rsid w:val="00C61508"/>
    <w:rsid w:val="00C61649"/>
    <w:rsid w:val="00C73D42"/>
    <w:rsid w:val="00C762D2"/>
    <w:rsid w:val="00C853C2"/>
    <w:rsid w:val="00CA53CC"/>
    <w:rsid w:val="00CE79F4"/>
    <w:rsid w:val="00D13BB9"/>
    <w:rsid w:val="00D17097"/>
    <w:rsid w:val="00D25E34"/>
    <w:rsid w:val="00D66B88"/>
    <w:rsid w:val="00D733D0"/>
    <w:rsid w:val="00D8499F"/>
    <w:rsid w:val="00DB54AE"/>
    <w:rsid w:val="00DD01DC"/>
    <w:rsid w:val="00DD1ADE"/>
    <w:rsid w:val="00DF218A"/>
    <w:rsid w:val="00E2120E"/>
    <w:rsid w:val="00E75464"/>
    <w:rsid w:val="00E828E2"/>
    <w:rsid w:val="00E87F2E"/>
    <w:rsid w:val="00E962B6"/>
    <w:rsid w:val="00EC108E"/>
    <w:rsid w:val="00F13094"/>
    <w:rsid w:val="00F14061"/>
    <w:rsid w:val="00F32542"/>
    <w:rsid w:val="00F368C5"/>
    <w:rsid w:val="00F44E6F"/>
    <w:rsid w:val="00F53B38"/>
    <w:rsid w:val="00F54C15"/>
    <w:rsid w:val="00F621CC"/>
    <w:rsid w:val="00FB0101"/>
    <w:rsid w:val="00FB5495"/>
    <w:rsid w:val="00FD25D8"/>
    <w:rsid w:val="00FD411E"/>
    <w:rsid w:val="00FD4C68"/>
    <w:rsid w:val="00FE14D3"/>
    <w:rsid w:val="00FF61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D0AC0"/>
  <w15:chartTrackingRefBased/>
  <w15:docId w15:val="{1569B1DA-0D49-4552-A9F3-BF0DDF6A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yaz"/>
    <w:basedOn w:val="Normal"/>
    <w:rsid w:val="00416A9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37624F"/>
    <w:pPr>
      <w:ind w:left="720"/>
      <w:contextualSpacing/>
    </w:pPr>
  </w:style>
  <w:style w:type="paragraph" w:styleId="GvdeMetni">
    <w:name w:val="Body Text"/>
    <w:basedOn w:val="Normal"/>
    <w:link w:val="GvdeMetniChar"/>
    <w:uiPriority w:val="99"/>
    <w:unhideWhenUsed/>
    <w:rsid w:val="004C0789"/>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customStyle="1" w:styleId="GvdeMetniChar">
    <w:name w:val="Gövde Metni Char"/>
    <w:basedOn w:val="VarsaylanParagrafYazTipi"/>
    <w:link w:val="GvdeMetni"/>
    <w:uiPriority w:val="99"/>
    <w:rsid w:val="004C0789"/>
    <w:rPr>
      <w:rFonts w:ascii="Times New Roman" w:eastAsiaTheme="minorEastAsia" w:hAnsi="Times New Roman" w:cs="Times New Roman"/>
      <w:sz w:val="24"/>
      <w:szCs w:val="24"/>
      <w:lang w:eastAsia="tr-TR"/>
    </w:rPr>
  </w:style>
  <w:style w:type="character" w:styleId="Gl">
    <w:name w:val="Strong"/>
    <w:basedOn w:val="VarsaylanParagrafYazTipi"/>
    <w:uiPriority w:val="22"/>
    <w:qFormat/>
    <w:rsid w:val="004C0789"/>
    <w:rPr>
      <w:b/>
      <w:bCs/>
    </w:rPr>
  </w:style>
  <w:style w:type="paragraph" w:customStyle="1" w:styleId="Default">
    <w:name w:val="Default"/>
    <w:rsid w:val="000517AA"/>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F54C1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4C15"/>
    <w:rPr>
      <w:rFonts w:ascii="Segoe UI" w:hAnsi="Segoe UI" w:cs="Segoe UI"/>
      <w:sz w:val="18"/>
      <w:szCs w:val="18"/>
    </w:rPr>
  </w:style>
  <w:style w:type="paragraph" w:styleId="Dzeltme">
    <w:name w:val="Revision"/>
    <w:hidden/>
    <w:uiPriority w:val="99"/>
    <w:semiHidden/>
    <w:rsid w:val="002431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591147">
      <w:bodyDiv w:val="1"/>
      <w:marLeft w:val="0"/>
      <w:marRight w:val="0"/>
      <w:marTop w:val="0"/>
      <w:marBottom w:val="0"/>
      <w:divBdr>
        <w:top w:val="none" w:sz="0" w:space="0" w:color="auto"/>
        <w:left w:val="none" w:sz="0" w:space="0" w:color="auto"/>
        <w:bottom w:val="none" w:sz="0" w:space="0" w:color="auto"/>
        <w:right w:val="none" w:sz="0" w:space="0" w:color="auto"/>
      </w:divBdr>
    </w:div>
    <w:div w:id="207639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E4786-FD92-455E-9205-550C5B2D2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8</Pages>
  <Words>2972</Words>
  <Characters>16946</Characters>
  <Application>Microsoft Office Word</Application>
  <DocSecurity>0</DocSecurity>
  <Lines>141</Lines>
  <Paragraphs>39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Handan AKKAŞ</dc:creator>
  <cp:keywords/>
  <dc:description/>
  <cp:lastModifiedBy>Yeliz.Ozdemir</cp:lastModifiedBy>
  <cp:revision>21</cp:revision>
  <dcterms:created xsi:type="dcterms:W3CDTF">2020-10-22T09:54:00Z</dcterms:created>
  <dcterms:modified xsi:type="dcterms:W3CDTF">2023-07-19T10:31:00Z</dcterms:modified>
</cp:coreProperties>
</file>